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4F77" w14:textId="0EF2CA1F" w:rsidR="00B51885" w:rsidRPr="009C2470" w:rsidRDefault="0023233E" w:rsidP="009C2470">
      <w:pPr>
        <w:spacing w:before="100" w:beforeAutospacing="1" w:after="100" w:afterAutospacing="1"/>
        <w:jc w:val="center"/>
        <w:rPr>
          <w:rFonts w:ascii="Tahoma" w:eastAsia="Times New Roman" w:hAnsi="Tahoma" w:cs="Tahoma"/>
          <w:b/>
          <w:bCs/>
          <w:sz w:val="32"/>
          <w:szCs w:val="32"/>
          <w:lang w:eastAsia="fr-FR"/>
        </w:rPr>
      </w:pPr>
      <w:r w:rsidRPr="00B432DB">
        <w:rPr>
          <w:rFonts w:ascii="Tahoma" w:hAnsi="Tahoma" w:cs="Tahoma"/>
          <w:noProof/>
          <w:lang w:eastAsia="fr-CH"/>
        </w:rPr>
        <w:drawing>
          <wp:anchor distT="0" distB="0" distL="114300" distR="114300" simplePos="0" relativeHeight="251659264" behindDoc="0" locked="0" layoutInCell="1" allowOverlap="1" wp14:anchorId="1EB3D890" wp14:editId="70D6D737">
            <wp:simplePos x="0" y="0"/>
            <wp:positionH relativeFrom="column">
              <wp:posOffset>194970</wp:posOffset>
            </wp:positionH>
            <wp:positionV relativeFrom="paragraph">
              <wp:posOffset>-4547</wp:posOffset>
            </wp:positionV>
            <wp:extent cx="621102" cy="737559"/>
            <wp:effectExtent l="0" t="0" r="1270" b="0"/>
            <wp:wrapNone/>
            <wp:docPr id="60" name="Image 60" descr="C:\Users\Conseiller\AppData\Local\Microsoft\Windows\INetCache\Content.Word\bossonnens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nseiller\AppData\Local\Microsoft\Windows\INetCache\Content.Word\bossonnens_quad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102" cy="737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5C1" w:rsidRPr="0076667C">
        <w:rPr>
          <w:rFonts w:ascii="Tahoma" w:eastAsia="Times New Roman" w:hAnsi="Tahoma" w:cs="Tahoma"/>
          <w:b/>
          <w:bCs/>
          <w:sz w:val="36"/>
          <w:szCs w:val="36"/>
          <w:lang w:eastAsia="fr-FR"/>
        </w:rPr>
        <w:t xml:space="preserve">Concept </w:t>
      </w:r>
      <w:r w:rsidR="002735EE" w:rsidRPr="0076667C">
        <w:rPr>
          <w:rFonts w:ascii="Tahoma" w:eastAsia="Times New Roman" w:hAnsi="Tahoma" w:cs="Tahoma"/>
          <w:b/>
          <w:bCs/>
          <w:sz w:val="36"/>
          <w:szCs w:val="36"/>
          <w:lang w:eastAsia="fr-FR"/>
        </w:rPr>
        <w:t>Socio-Éducatif</w:t>
      </w:r>
      <w:r w:rsidR="00F15F23" w:rsidRPr="0076667C">
        <w:rPr>
          <w:rFonts w:ascii="Tahoma" w:eastAsia="Times New Roman" w:hAnsi="Tahoma" w:cs="Tahoma"/>
          <w:b/>
          <w:bCs/>
          <w:sz w:val="36"/>
          <w:szCs w:val="36"/>
          <w:lang w:eastAsia="fr-FR"/>
        </w:rPr>
        <w:t xml:space="preserve"> </w:t>
      </w:r>
      <w:r w:rsidRPr="0076667C">
        <w:rPr>
          <w:rFonts w:ascii="Tahoma" w:eastAsia="Times New Roman" w:hAnsi="Tahoma" w:cs="Tahoma"/>
          <w:b/>
          <w:bCs/>
          <w:sz w:val="36"/>
          <w:szCs w:val="36"/>
          <w:lang w:eastAsia="fr-FR"/>
        </w:rPr>
        <w:br/>
      </w:r>
      <w:r w:rsidRPr="0076667C">
        <w:rPr>
          <w:rFonts w:ascii="Tahoma" w:eastAsia="Times New Roman" w:hAnsi="Tahoma" w:cs="Tahoma"/>
          <w:b/>
          <w:bCs/>
          <w:sz w:val="36"/>
          <w:szCs w:val="36"/>
          <w:lang w:eastAsia="fr-FR"/>
        </w:rPr>
        <w:br/>
      </w:r>
      <w:r w:rsidR="00F15F23" w:rsidRPr="0076667C">
        <w:rPr>
          <w:rFonts w:ascii="Tahoma" w:eastAsia="Times New Roman" w:hAnsi="Tahoma" w:cs="Tahoma"/>
          <w:b/>
          <w:bCs/>
          <w:sz w:val="36"/>
          <w:szCs w:val="36"/>
          <w:lang w:eastAsia="fr-FR"/>
        </w:rPr>
        <w:t>de l’AES de Bossonnens</w:t>
      </w:r>
    </w:p>
    <w:sdt>
      <w:sdtPr>
        <w:rPr>
          <w:rFonts w:asciiTheme="minorHAnsi" w:eastAsiaTheme="minorHAnsi" w:hAnsiTheme="minorHAnsi" w:cstheme="minorBidi"/>
          <w:b w:val="0"/>
          <w:color w:val="auto"/>
          <w:sz w:val="24"/>
          <w:szCs w:val="24"/>
          <w:lang w:val="fr-FR"/>
        </w:rPr>
        <w:id w:val="-1675792871"/>
        <w:docPartObj>
          <w:docPartGallery w:val="Table of Contents"/>
          <w:docPartUnique/>
        </w:docPartObj>
      </w:sdtPr>
      <w:sdtEndPr>
        <w:rPr>
          <w:rFonts w:ascii="Tahoma" w:hAnsi="Tahoma" w:cs="Tahoma"/>
          <w:bCs/>
          <w:noProof/>
          <w:lang w:val="fr-CH"/>
        </w:rPr>
      </w:sdtEndPr>
      <w:sdtContent>
        <w:p w14:paraId="53E6444F" w14:textId="7BD5A45B" w:rsidR="00B51885" w:rsidRPr="00B51885" w:rsidRDefault="00B51885" w:rsidP="004B2303">
          <w:pPr>
            <w:pStyle w:val="Titre1"/>
            <w:numPr>
              <w:ilvl w:val="0"/>
              <w:numId w:val="0"/>
            </w:numPr>
          </w:pPr>
          <w:r w:rsidRPr="00B51885">
            <w:rPr>
              <w:lang w:val="fr-FR"/>
            </w:rPr>
            <w:t>Table des matières</w:t>
          </w:r>
        </w:p>
        <w:p w14:paraId="036A4BF0" w14:textId="4292852D" w:rsidR="000573FD" w:rsidRDefault="00B51885">
          <w:pPr>
            <w:pStyle w:val="TM1"/>
            <w:rPr>
              <w:rFonts w:eastAsiaTheme="minorEastAsia" w:cstheme="minorBidi"/>
              <w:b w:val="0"/>
              <w:bCs w:val="0"/>
              <w:i w:val="0"/>
              <w:iCs w:val="0"/>
              <w:sz w:val="24"/>
              <w:szCs w:val="24"/>
              <w:lang w:eastAsia="fr-FR"/>
            </w:rPr>
          </w:pPr>
          <w:r w:rsidRPr="00B51885">
            <w:rPr>
              <w:rFonts w:ascii="Tahoma" w:hAnsi="Tahoma" w:cs="Tahoma"/>
              <w:noProof w:val="0"/>
            </w:rPr>
            <w:fldChar w:fldCharType="begin"/>
          </w:r>
          <w:r w:rsidRPr="00B51885">
            <w:rPr>
              <w:rFonts w:ascii="Tahoma" w:hAnsi="Tahoma" w:cs="Tahoma"/>
            </w:rPr>
            <w:instrText>TOC \o "1-3" \h \z \u</w:instrText>
          </w:r>
          <w:r w:rsidRPr="00B51885">
            <w:rPr>
              <w:rFonts w:ascii="Tahoma" w:hAnsi="Tahoma" w:cs="Tahoma"/>
              <w:noProof w:val="0"/>
            </w:rPr>
            <w:fldChar w:fldCharType="separate"/>
          </w:r>
          <w:hyperlink w:anchor="_Toc113265009" w:history="1">
            <w:r w:rsidR="000573FD" w:rsidRPr="00316E9F">
              <w:rPr>
                <w:rStyle w:val="Lienhypertexte"/>
                <w:rFonts w:ascii="Tahoma" w:hAnsi="Tahoma" w:cs="Tahoma"/>
              </w:rPr>
              <w:t>1</w:t>
            </w:r>
            <w:r w:rsidR="000573FD">
              <w:rPr>
                <w:rFonts w:eastAsiaTheme="minorEastAsia" w:cstheme="minorBidi"/>
                <w:b w:val="0"/>
                <w:bCs w:val="0"/>
                <w:i w:val="0"/>
                <w:iCs w:val="0"/>
                <w:sz w:val="24"/>
                <w:szCs w:val="24"/>
                <w:lang w:eastAsia="fr-FR"/>
              </w:rPr>
              <w:tab/>
            </w:r>
            <w:r w:rsidR="000573FD" w:rsidRPr="00316E9F">
              <w:rPr>
                <w:rStyle w:val="Lienhypertexte"/>
                <w:rFonts w:ascii="Tahoma" w:hAnsi="Tahoma" w:cs="Tahoma"/>
              </w:rPr>
              <w:t>La structure</w:t>
            </w:r>
            <w:r w:rsidR="000573FD">
              <w:rPr>
                <w:webHidden/>
              </w:rPr>
              <w:tab/>
            </w:r>
            <w:r w:rsidR="000573FD">
              <w:rPr>
                <w:webHidden/>
              </w:rPr>
              <w:fldChar w:fldCharType="begin"/>
            </w:r>
            <w:r w:rsidR="000573FD">
              <w:rPr>
                <w:webHidden/>
              </w:rPr>
              <w:instrText xml:space="preserve"> PAGEREF _Toc113265009 \h </w:instrText>
            </w:r>
            <w:r w:rsidR="000573FD">
              <w:rPr>
                <w:webHidden/>
              </w:rPr>
            </w:r>
            <w:r w:rsidR="000573FD">
              <w:rPr>
                <w:webHidden/>
              </w:rPr>
              <w:fldChar w:fldCharType="separate"/>
            </w:r>
            <w:r w:rsidR="00B9493B">
              <w:rPr>
                <w:webHidden/>
              </w:rPr>
              <w:t>2</w:t>
            </w:r>
            <w:r w:rsidR="000573FD">
              <w:rPr>
                <w:webHidden/>
              </w:rPr>
              <w:fldChar w:fldCharType="end"/>
            </w:r>
          </w:hyperlink>
        </w:p>
        <w:p w14:paraId="1FEFF701" w14:textId="6F5C9BC9" w:rsidR="000573FD" w:rsidRDefault="007E223A">
          <w:pPr>
            <w:pStyle w:val="TM1"/>
            <w:rPr>
              <w:rFonts w:eastAsiaTheme="minorEastAsia" w:cstheme="minorBidi"/>
              <w:b w:val="0"/>
              <w:bCs w:val="0"/>
              <w:i w:val="0"/>
              <w:iCs w:val="0"/>
              <w:sz w:val="24"/>
              <w:szCs w:val="24"/>
              <w:lang w:eastAsia="fr-FR"/>
            </w:rPr>
          </w:pPr>
          <w:hyperlink w:anchor="_Toc113265010" w:history="1">
            <w:r w:rsidR="000573FD" w:rsidRPr="00316E9F">
              <w:rPr>
                <w:rStyle w:val="Lienhypertexte"/>
                <w:rFonts w:ascii="Tahoma" w:eastAsia="Times New Roman" w:hAnsi="Tahoma" w:cs="Tahoma"/>
                <w:lang w:eastAsia="fr-FR"/>
              </w:rPr>
              <w:t>2</w:t>
            </w:r>
            <w:r w:rsidR="000573FD">
              <w:rPr>
                <w:rFonts w:eastAsiaTheme="minorEastAsia" w:cstheme="minorBidi"/>
                <w:b w:val="0"/>
                <w:bCs w:val="0"/>
                <w:i w:val="0"/>
                <w:iCs w:val="0"/>
                <w:sz w:val="24"/>
                <w:szCs w:val="24"/>
                <w:lang w:eastAsia="fr-FR"/>
              </w:rPr>
              <w:tab/>
            </w:r>
            <w:r w:rsidR="000573FD" w:rsidRPr="00316E9F">
              <w:rPr>
                <w:rStyle w:val="Lienhypertexte"/>
                <w:rFonts w:ascii="Tahoma" w:eastAsia="Times New Roman" w:hAnsi="Tahoma" w:cs="Tahoma"/>
                <w:lang w:eastAsia="fr-FR"/>
              </w:rPr>
              <w:t>L'Équipe éducative</w:t>
            </w:r>
            <w:r w:rsidR="000573FD">
              <w:rPr>
                <w:webHidden/>
              </w:rPr>
              <w:tab/>
            </w:r>
            <w:r w:rsidR="000573FD">
              <w:rPr>
                <w:webHidden/>
              </w:rPr>
              <w:fldChar w:fldCharType="begin"/>
            </w:r>
            <w:r w:rsidR="000573FD">
              <w:rPr>
                <w:webHidden/>
              </w:rPr>
              <w:instrText xml:space="preserve"> PAGEREF _Toc113265010 \h </w:instrText>
            </w:r>
            <w:r w:rsidR="000573FD">
              <w:rPr>
                <w:webHidden/>
              </w:rPr>
            </w:r>
            <w:r w:rsidR="000573FD">
              <w:rPr>
                <w:webHidden/>
              </w:rPr>
              <w:fldChar w:fldCharType="separate"/>
            </w:r>
            <w:r w:rsidR="00B9493B">
              <w:rPr>
                <w:webHidden/>
              </w:rPr>
              <w:t>2</w:t>
            </w:r>
            <w:r w:rsidR="000573FD">
              <w:rPr>
                <w:webHidden/>
              </w:rPr>
              <w:fldChar w:fldCharType="end"/>
            </w:r>
          </w:hyperlink>
        </w:p>
        <w:p w14:paraId="53E39969" w14:textId="52C65ABB"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1" w:history="1">
            <w:r w:rsidR="000573FD" w:rsidRPr="00316E9F">
              <w:rPr>
                <w:rStyle w:val="Lienhypertexte"/>
                <w:rFonts w:eastAsia="Times New Roman" w:cstheme="majorHAnsi"/>
                <w:noProof/>
                <w:lang w:eastAsia="fr-FR"/>
              </w:rPr>
              <w:t>2.1</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Composition de l'équipe</w:t>
            </w:r>
            <w:r w:rsidR="000573FD">
              <w:rPr>
                <w:noProof/>
                <w:webHidden/>
              </w:rPr>
              <w:tab/>
            </w:r>
            <w:r w:rsidR="000573FD">
              <w:rPr>
                <w:noProof/>
                <w:webHidden/>
              </w:rPr>
              <w:fldChar w:fldCharType="begin"/>
            </w:r>
            <w:r w:rsidR="000573FD">
              <w:rPr>
                <w:noProof/>
                <w:webHidden/>
              </w:rPr>
              <w:instrText xml:space="preserve"> PAGEREF _Toc113265011 \h </w:instrText>
            </w:r>
            <w:r w:rsidR="000573FD">
              <w:rPr>
                <w:noProof/>
                <w:webHidden/>
              </w:rPr>
            </w:r>
            <w:r w:rsidR="000573FD">
              <w:rPr>
                <w:noProof/>
                <w:webHidden/>
              </w:rPr>
              <w:fldChar w:fldCharType="separate"/>
            </w:r>
            <w:r w:rsidR="00B9493B">
              <w:rPr>
                <w:noProof/>
                <w:webHidden/>
              </w:rPr>
              <w:t>2</w:t>
            </w:r>
            <w:r w:rsidR="000573FD">
              <w:rPr>
                <w:noProof/>
                <w:webHidden/>
              </w:rPr>
              <w:fldChar w:fldCharType="end"/>
            </w:r>
          </w:hyperlink>
        </w:p>
        <w:p w14:paraId="5D8125E3" w14:textId="1E8E47A1"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2" w:history="1">
            <w:r w:rsidR="000573FD" w:rsidRPr="00316E9F">
              <w:rPr>
                <w:rStyle w:val="Lienhypertexte"/>
                <w:rFonts w:eastAsia="Times New Roman" w:cstheme="majorHAnsi"/>
                <w:noProof/>
                <w:lang w:eastAsia="fr-FR"/>
              </w:rPr>
              <w:t>2.2</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Organisation de l'équipe</w:t>
            </w:r>
            <w:r w:rsidR="000573FD">
              <w:rPr>
                <w:noProof/>
                <w:webHidden/>
              </w:rPr>
              <w:tab/>
            </w:r>
            <w:r w:rsidR="000573FD">
              <w:rPr>
                <w:noProof/>
                <w:webHidden/>
              </w:rPr>
              <w:fldChar w:fldCharType="begin"/>
            </w:r>
            <w:r w:rsidR="000573FD">
              <w:rPr>
                <w:noProof/>
                <w:webHidden/>
              </w:rPr>
              <w:instrText xml:space="preserve"> PAGEREF _Toc113265012 \h </w:instrText>
            </w:r>
            <w:r w:rsidR="000573FD">
              <w:rPr>
                <w:noProof/>
                <w:webHidden/>
              </w:rPr>
            </w:r>
            <w:r w:rsidR="000573FD">
              <w:rPr>
                <w:noProof/>
                <w:webHidden/>
              </w:rPr>
              <w:fldChar w:fldCharType="separate"/>
            </w:r>
            <w:r w:rsidR="00B9493B">
              <w:rPr>
                <w:noProof/>
                <w:webHidden/>
              </w:rPr>
              <w:t>3</w:t>
            </w:r>
            <w:r w:rsidR="000573FD">
              <w:rPr>
                <w:noProof/>
                <w:webHidden/>
              </w:rPr>
              <w:fldChar w:fldCharType="end"/>
            </w:r>
          </w:hyperlink>
        </w:p>
        <w:p w14:paraId="3E976003" w14:textId="72FEF921"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3" w:history="1">
            <w:r w:rsidR="000573FD" w:rsidRPr="00316E9F">
              <w:rPr>
                <w:rStyle w:val="Lienhypertexte"/>
                <w:rFonts w:eastAsia="Times New Roman" w:cstheme="majorHAnsi"/>
                <w:noProof/>
                <w:lang w:eastAsia="fr-FR"/>
              </w:rPr>
              <w:t>2.3</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Le rôle du directeur</w:t>
            </w:r>
            <w:r w:rsidR="000573FD">
              <w:rPr>
                <w:noProof/>
                <w:webHidden/>
              </w:rPr>
              <w:tab/>
            </w:r>
            <w:r w:rsidR="000573FD">
              <w:rPr>
                <w:noProof/>
                <w:webHidden/>
              </w:rPr>
              <w:fldChar w:fldCharType="begin"/>
            </w:r>
            <w:r w:rsidR="000573FD">
              <w:rPr>
                <w:noProof/>
                <w:webHidden/>
              </w:rPr>
              <w:instrText xml:space="preserve"> PAGEREF _Toc113265013 \h </w:instrText>
            </w:r>
            <w:r w:rsidR="000573FD">
              <w:rPr>
                <w:noProof/>
                <w:webHidden/>
              </w:rPr>
            </w:r>
            <w:r w:rsidR="000573FD">
              <w:rPr>
                <w:noProof/>
                <w:webHidden/>
              </w:rPr>
              <w:fldChar w:fldCharType="separate"/>
            </w:r>
            <w:r w:rsidR="00B9493B">
              <w:rPr>
                <w:noProof/>
                <w:webHidden/>
              </w:rPr>
              <w:t>3</w:t>
            </w:r>
            <w:r w:rsidR="000573FD">
              <w:rPr>
                <w:noProof/>
                <w:webHidden/>
              </w:rPr>
              <w:fldChar w:fldCharType="end"/>
            </w:r>
          </w:hyperlink>
        </w:p>
        <w:p w14:paraId="504B382B" w14:textId="66CB544E" w:rsidR="000573FD" w:rsidRDefault="007E223A">
          <w:pPr>
            <w:pStyle w:val="TM1"/>
            <w:rPr>
              <w:rFonts w:eastAsiaTheme="minorEastAsia" w:cstheme="minorBidi"/>
              <w:b w:val="0"/>
              <w:bCs w:val="0"/>
              <w:i w:val="0"/>
              <w:iCs w:val="0"/>
              <w:sz w:val="24"/>
              <w:szCs w:val="24"/>
              <w:lang w:eastAsia="fr-FR"/>
            </w:rPr>
          </w:pPr>
          <w:hyperlink w:anchor="_Toc113265014" w:history="1">
            <w:r w:rsidR="000573FD" w:rsidRPr="00316E9F">
              <w:rPr>
                <w:rStyle w:val="Lienhypertexte"/>
                <w:rFonts w:ascii="Tahoma" w:eastAsia="Times New Roman" w:hAnsi="Tahoma" w:cs="Tahoma"/>
                <w:lang w:eastAsia="fr-FR"/>
              </w:rPr>
              <w:t>3</w:t>
            </w:r>
            <w:r w:rsidR="000573FD">
              <w:rPr>
                <w:rFonts w:eastAsiaTheme="minorEastAsia" w:cstheme="minorBidi"/>
                <w:b w:val="0"/>
                <w:bCs w:val="0"/>
                <w:i w:val="0"/>
                <w:iCs w:val="0"/>
                <w:sz w:val="24"/>
                <w:szCs w:val="24"/>
                <w:lang w:eastAsia="fr-FR"/>
              </w:rPr>
              <w:tab/>
            </w:r>
            <w:r w:rsidR="000573FD" w:rsidRPr="00316E9F">
              <w:rPr>
                <w:rStyle w:val="Lienhypertexte"/>
                <w:rFonts w:ascii="Tahoma" w:hAnsi="Tahoma" w:cs="Tahoma"/>
              </w:rPr>
              <w:t>Orientation socio-éducative de l’AES de Bossonnens</w:t>
            </w:r>
            <w:r w:rsidR="000573FD">
              <w:rPr>
                <w:webHidden/>
              </w:rPr>
              <w:tab/>
            </w:r>
            <w:r w:rsidR="000573FD">
              <w:rPr>
                <w:webHidden/>
              </w:rPr>
              <w:fldChar w:fldCharType="begin"/>
            </w:r>
            <w:r w:rsidR="000573FD">
              <w:rPr>
                <w:webHidden/>
              </w:rPr>
              <w:instrText xml:space="preserve"> PAGEREF _Toc113265014 \h </w:instrText>
            </w:r>
            <w:r w:rsidR="000573FD">
              <w:rPr>
                <w:webHidden/>
              </w:rPr>
            </w:r>
            <w:r w:rsidR="000573FD">
              <w:rPr>
                <w:webHidden/>
              </w:rPr>
              <w:fldChar w:fldCharType="separate"/>
            </w:r>
            <w:r w:rsidR="00B9493B">
              <w:rPr>
                <w:webHidden/>
              </w:rPr>
              <w:t>3</w:t>
            </w:r>
            <w:r w:rsidR="000573FD">
              <w:rPr>
                <w:webHidden/>
              </w:rPr>
              <w:fldChar w:fldCharType="end"/>
            </w:r>
          </w:hyperlink>
        </w:p>
        <w:p w14:paraId="70B6A4BB" w14:textId="19FC99AA"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5" w:history="1">
            <w:r w:rsidR="000573FD" w:rsidRPr="00316E9F">
              <w:rPr>
                <w:rStyle w:val="Lienhypertexte"/>
                <w:rFonts w:eastAsia="Times New Roman" w:cstheme="majorHAnsi"/>
                <w:noProof/>
                <w:lang w:eastAsia="fr-FR"/>
              </w:rPr>
              <w:t>3.1</w:t>
            </w:r>
            <w:r w:rsidR="000573FD">
              <w:rPr>
                <w:rFonts w:eastAsiaTheme="minorEastAsia" w:cstheme="minorBidi"/>
                <w:b w:val="0"/>
                <w:bCs w:val="0"/>
                <w:noProof/>
                <w:sz w:val="24"/>
                <w:szCs w:val="24"/>
                <w:lang w:eastAsia="fr-FR"/>
              </w:rPr>
              <w:tab/>
            </w:r>
            <w:r w:rsidR="000573FD" w:rsidRPr="003579B1">
              <w:rPr>
                <w:rStyle w:val="Lienhypertexte"/>
                <w:rFonts w:ascii="Tahoma" w:eastAsia="Times New Roman" w:hAnsi="Tahoma" w:cs="Tahoma"/>
                <w:noProof/>
                <w:lang w:eastAsia="fr-FR"/>
              </w:rPr>
              <w:t>Le fil rouge</w:t>
            </w:r>
            <w:r w:rsidR="000573FD">
              <w:rPr>
                <w:noProof/>
                <w:webHidden/>
              </w:rPr>
              <w:tab/>
            </w:r>
            <w:r w:rsidR="000573FD">
              <w:rPr>
                <w:noProof/>
                <w:webHidden/>
              </w:rPr>
              <w:fldChar w:fldCharType="begin"/>
            </w:r>
            <w:r w:rsidR="000573FD">
              <w:rPr>
                <w:noProof/>
                <w:webHidden/>
              </w:rPr>
              <w:instrText xml:space="preserve"> PAGEREF _Toc113265015 \h </w:instrText>
            </w:r>
            <w:r w:rsidR="000573FD">
              <w:rPr>
                <w:noProof/>
                <w:webHidden/>
              </w:rPr>
            </w:r>
            <w:r w:rsidR="000573FD">
              <w:rPr>
                <w:noProof/>
                <w:webHidden/>
              </w:rPr>
              <w:fldChar w:fldCharType="separate"/>
            </w:r>
            <w:r w:rsidR="00B9493B">
              <w:rPr>
                <w:noProof/>
                <w:webHidden/>
              </w:rPr>
              <w:t>3</w:t>
            </w:r>
            <w:r w:rsidR="000573FD">
              <w:rPr>
                <w:noProof/>
                <w:webHidden/>
              </w:rPr>
              <w:fldChar w:fldCharType="end"/>
            </w:r>
          </w:hyperlink>
        </w:p>
        <w:p w14:paraId="29DA9558" w14:textId="2EBD2008"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6" w:history="1">
            <w:r w:rsidR="000573FD" w:rsidRPr="00316E9F">
              <w:rPr>
                <w:rStyle w:val="Lienhypertexte"/>
                <w:rFonts w:eastAsia="Times New Roman" w:cstheme="majorHAnsi"/>
                <w:noProof/>
                <w:lang w:eastAsia="fr-FR"/>
              </w:rPr>
              <w:t>3.2</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Le rôle des intervenants</w:t>
            </w:r>
            <w:r w:rsidR="000573FD">
              <w:rPr>
                <w:noProof/>
                <w:webHidden/>
              </w:rPr>
              <w:tab/>
            </w:r>
            <w:r w:rsidR="000573FD">
              <w:rPr>
                <w:noProof/>
                <w:webHidden/>
              </w:rPr>
              <w:fldChar w:fldCharType="begin"/>
            </w:r>
            <w:r w:rsidR="000573FD">
              <w:rPr>
                <w:noProof/>
                <w:webHidden/>
              </w:rPr>
              <w:instrText xml:space="preserve"> PAGEREF _Toc113265016 \h </w:instrText>
            </w:r>
            <w:r w:rsidR="000573FD">
              <w:rPr>
                <w:noProof/>
                <w:webHidden/>
              </w:rPr>
            </w:r>
            <w:r w:rsidR="000573FD">
              <w:rPr>
                <w:noProof/>
                <w:webHidden/>
              </w:rPr>
              <w:fldChar w:fldCharType="separate"/>
            </w:r>
            <w:r w:rsidR="00B9493B">
              <w:rPr>
                <w:noProof/>
                <w:webHidden/>
              </w:rPr>
              <w:t>4</w:t>
            </w:r>
            <w:r w:rsidR="000573FD">
              <w:rPr>
                <w:noProof/>
                <w:webHidden/>
              </w:rPr>
              <w:fldChar w:fldCharType="end"/>
            </w:r>
          </w:hyperlink>
        </w:p>
        <w:p w14:paraId="41A00ABD" w14:textId="3341C593"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7" w:history="1">
            <w:r w:rsidR="000573FD" w:rsidRPr="00316E9F">
              <w:rPr>
                <w:rStyle w:val="Lienhypertexte"/>
                <w:rFonts w:eastAsia="Times New Roman" w:cstheme="majorHAnsi"/>
                <w:noProof/>
                <w:lang w:eastAsia="fr-FR"/>
              </w:rPr>
              <w:t>3.3</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Composition et fonctionnement du groupe d’enfants</w:t>
            </w:r>
            <w:r w:rsidR="000573FD">
              <w:rPr>
                <w:noProof/>
                <w:webHidden/>
              </w:rPr>
              <w:tab/>
            </w:r>
            <w:r w:rsidR="000573FD">
              <w:rPr>
                <w:noProof/>
                <w:webHidden/>
              </w:rPr>
              <w:fldChar w:fldCharType="begin"/>
            </w:r>
            <w:r w:rsidR="000573FD">
              <w:rPr>
                <w:noProof/>
                <w:webHidden/>
              </w:rPr>
              <w:instrText xml:space="preserve"> PAGEREF _Toc113265017 \h </w:instrText>
            </w:r>
            <w:r w:rsidR="000573FD">
              <w:rPr>
                <w:noProof/>
                <w:webHidden/>
              </w:rPr>
            </w:r>
            <w:r w:rsidR="000573FD">
              <w:rPr>
                <w:noProof/>
                <w:webHidden/>
              </w:rPr>
              <w:fldChar w:fldCharType="separate"/>
            </w:r>
            <w:r w:rsidR="00B9493B">
              <w:rPr>
                <w:noProof/>
                <w:webHidden/>
              </w:rPr>
              <w:t>4</w:t>
            </w:r>
            <w:r w:rsidR="000573FD">
              <w:rPr>
                <w:noProof/>
                <w:webHidden/>
              </w:rPr>
              <w:fldChar w:fldCharType="end"/>
            </w:r>
          </w:hyperlink>
        </w:p>
        <w:p w14:paraId="33C8D039" w14:textId="6BD7EAB8"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8" w:history="1">
            <w:r w:rsidR="000573FD" w:rsidRPr="00316E9F">
              <w:rPr>
                <w:rStyle w:val="Lienhypertexte"/>
                <w:rFonts w:eastAsia="Times New Roman" w:cstheme="majorHAnsi"/>
                <w:noProof/>
                <w:lang w:eastAsia="fr-FR"/>
              </w:rPr>
              <w:t>3.4</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Le repos</w:t>
            </w:r>
            <w:r w:rsidR="000573FD">
              <w:rPr>
                <w:noProof/>
                <w:webHidden/>
              </w:rPr>
              <w:tab/>
            </w:r>
            <w:r w:rsidR="000573FD">
              <w:rPr>
                <w:noProof/>
                <w:webHidden/>
              </w:rPr>
              <w:fldChar w:fldCharType="begin"/>
            </w:r>
            <w:r w:rsidR="000573FD">
              <w:rPr>
                <w:noProof/>
                <w:webHidden/>
              </w:rPr>
              <w:instrText xml:space="preserve"> PAGEREF _Toc113265018 \h </w:instrText>
            </w:r>
            <w:r w:rsidR="000573FD">
              <w:rPr>
                <w:noProof/>
                <w:webHidden/>
              </w:rPr>
            </w:r>
            <w:r w:rsidR="000573FD">
              <w:rPr>
                <w:noProof/>
                <w:webHidden/>
              </w:rPr>
              <w:fldChar w:fldCharType="separate"/>
            </w:r>
            <w:r w:rsidR="00B9493B">
              <w:rPr>
                <w:noProof/>
                <w:webHidden/>
              </w:rPr>
              <w:t>4</w:t>
            </w:r>
            <w:r w:rsidR="000573FD">
              <w:rPr>
                <w:noProof/>
                <w:webHidden/>
              </w:rPr>
              <w:fldChar w:fldCharType="end"/>
            </w:r>
          </w:hyperlink>
        </w:p>
        <w:p w14:paraId="39E8F333" w14:textId="2776CFA9"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19" w:history="1">
            <w:r w:rsidR="000573FD" w:rsidRPr="00316E9F">
              <w:rPr>
                <w:rStyle w:val="Lienhypertexte"/>
                <w:rFonts w:eastAsia="Times New Roman" w:cstheme="majorHAnsi"/>
                <w:noProof/>
                <w:lang w:eastAsia="fr-FR"/>
              </w:rPr>
              <w:t>3.5</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Le jeu et les activités</w:t>
            </w:r>
            <w:r w:rsidR="000573FD">
              <w:rPr>
                <w:noProof/>
                <w:webHidden/>
              </w:rPr>
              <w:tab/>
            </w:r>
            <w:r w:rsidR="000573FD">
              <w:rPr>
                <w:noProof/>
                <w:webHidden/>
              </w:rPr>
              <w:fldChar w:fldCharType="begin"/>
            </w:r>
            <w:r w:rsidR="000573FD">
              <w:rPr>
                <w:noProof/>
                <w:webHidden/>
              </w:rPr>
              <w:instrText xml:space="preserve"> PAGEREF _Toc113265019 \h </w:instrText>
            </w:r>
            <w:r w:rsidR="000573FD">
              <w:rPr>
                <w:noProof/>
                <w:webHidden/>
              </w:rPr>
            </w:r>
            <w:r w:rsidR="000573FD">
              <w:rPr>
                <w:noProof/>
                <w:webHidden/>
              </w:rPr>
              <w:fldChar w:fldCharType="separate"/>
            </w:r>
            <w:r w:rsidR="00B9493B">
              <w:rPr>
                <w:noProof/>
                <w:webHidden/>
              </w:rPr>
              <w:t>4</w:t>
            </w:r>
            <w:r w:rsidR="000573FD">
              <w:rPr>
                <w:noProof/>
                <w:webHidden/>
              </w:rPr>
              <w:fldChar w:fldCharType="end"/>
            </w:r>
          </w:hyperlink>
        </w:p>
        <w:p w14:paraId="38C6B2DC" w14:textId="4647D4C5"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0" w:history="1">
            <w:r w:rsidR="000573FD" w:rsidRPr="00316E9F">
              <w:rPr>
                <w:rStyle w:val="Lienhypertexte"/>
                <w:rFonts w:eastAsia="Times New Roman" w:cstheme="majorHAnsi"/>
                <w:noProof/>
                <w:lang w:eastAsia="fr-FR"/>
              </w:rPr>
              <w:t>3.6</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L’organisation de la vie en collectivité</w:t>
            </w:r>
            <w:r w:rsidR="000573FD">
              <w:rPr>
                <w:noProof/>
                <w:webHidden/>
              </w:rPr>
              <w:tab/>
            </w:r>
            <w:r w:rsidR="000573FD">
              <w:rPr>
                <w:noProof/>
                <w:webHidden/>
              </w:rPr>
              <w:fldChar w:fldCharType="begin"/>
            </w:r>
            <w:r w:rsidR="000573FD">
              <w:rPr>
                <w:noProof/>
                <w:webHidden/>
              </w:rPr>
              <w:instrText xml:space="preserve"> PAGEREF _Toc113265020 \h </w:instrText>
            </w:r>
            <w:r w:rsidR="000573FD">
              <w:rPr>
                <w:noProof/>
                <w:webHidden/>
              </w:rPr>
            </w:r>
            <w:r w:rsidR="000573FD">
              <w:rPr>
                <w:noProof/>
                <w:webHidden/>
              </w:rPr>
              <w:fldChar w:fldCharType="separate"/>
            </w:r>
            <w:r w:rsidR="00B9493B">
              <w:rPr>
                <w:noProof/>
                <w:webHidden/>
              </w:rPr>
              <w:t>5</w:t>
            </w:r>
            <w:r w:rsidR="000573FD">
              <w:rPr>
                <w:noProof/>
                <w:webHidden/>
              </w:rPr>
              <w:fldChar w:fldCharType="end"/>
            </w:r>
          </w:hyperlink>
        </w:p>
        <w:p w14:paraId="39C878C4" w14:textId="27C62476"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1" w:history="1">
            <w:r w:rsidR="000573FD" w:rsidRPr="00316E9F">
              <w:rPr>
                <w:rStyle w:val="Lienhypertexte"/>
                <w:rFonts w:eastAsia="Times New Roman" w:cstheme="majorHAnsi"/>
                <w:noProof/>
                <w:lang w:eastAsia="fr-FR"/>
              </w:rPr>
              <w:t>3.7</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Les devoirs</w:t>
            </w:r>
            <w:r w:rsidR="000573FD">
              <w:rPr>
                <w:noProof/>
                <w:webHidden/>
              </w:rPr>
              <w:tab/>
            </w:r>
            <w:r w:rsidR="000573FD">
              <w:rPr>
                <w:noProof/>
                <w:webHidden/>
              </w:rPr>
              <w:fldChar w:fldCharType="begin"/>
            </w:r>
            <w:r w:rsidR="000573FD">
              <w:rPr>
                <w:noProof/>
                <w:webHidden/>
              </w:rPr>
              <w:instrText xml:space="preserve"> PAGEREF _Toc113265021 \h </w:instrText>
            </w:r>
            <w:r w:rsidR="000573FD">
              <w:rPr>
                <w:noProof/>
                <w:webHidden/>
              </w:rPr>
            </w:r>
            <w:r w:rsidR="000573FD">
              <w:rPr>
                <w:noProof/>
                <w:webHidden/>
              </w:rPr>
              <w:fldChar w:fldCharType="separate"/>
            </w:r>
            <w:r w:rsidR="00B9493B">
              <w:rPr>
                <w:noProof/>
                <w:webHidden/>
              </w:rPr>
              <w:t>5</w:t>
            </w:r>
            <w:r w:rsidR="000573FD">
              <w:rPr>
                <w:noProof/>
                <w:webHidden/>
              </w:rPr>
              <w:fldChar w:fldCharType="end"/>
            </w:r>
          </w:hyperlink>
        </w:p>
        <w:p w14:paraId="5ACDBEAF" w14:textId="591D6563"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2" w:history="1">
            <w:r w:rsidR="000573FD" w:rsidRPr="00316E9F">
              <w:rPr>
                <w:rStyle w:val="Lienhypertexte"/>
                <w:rFonts w:eastAsia="Times New Roman" w:cstheme="majorHAnsi"/>
                <w:noProof/>
                <w:lang w:eastAsia="fr-FR"/>
              </w:rPr>
              <w:t>3.8</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Alimentation, organisation de la pause de midi</w:t>
            </w:r>
            <w:r w:rsidR="000573FD">
              <w:rPr>
                <w:noProof/>
                <w:webHidden/>
              </w:rPr>
              <w:tab/>
            </w:r>
            <w:r w:rsidR="000573FD">
              <w:rPr>
                <w:noProof/>
                <w:webHidden/>
              </w:rPr>
              <w:fldChar w:fldCharType="begin"/>
            </w:r>
            <w:r w:rsidR="000573FD">
              <w:rPr>
                <w:noProof/>
                <w:webHidden/>
              </w:rPr>
              <w:instrText xml:space="preserve"> PAGEREF _Toc113265022 \h </w:instrText>
            </w:r>
            <w:r w:rsidR="000573FD">
              <w:rPr>
                <w:noProof/>
                <w:webHidden/>
              </w:rPr>
            </w:r>
            <w:r w:rsidR="000573FD">
              <w:rPr>
                <w:noProof/>
                <w:webHidden/>
              </w:rPr>
              <w:fldChar w:fldCharType="separate"/>
            </w:r>
            <w:r w:rsidR="00B9493B">
              <w:rPr>
                <w:noProof/>
                <w:webHidden/>
              </w:rPr>
              <w:t>5</w:t>
            </w:r>
            <w:r w:rsidR="000573FD">
              <w:rPr>
                <w:noProof/>
                <w:webHidden/>
              </w:rPr>
              <w:fldChar w:fldCharType="end"/>
            </w:r>
          </w:hyperlink>
        </w:p>
        <w:p w14:paraId="2219245B" w14:textId="17E7C45B"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3" w:history="1">
            <w:r w:rsidR="000573FD" w:rsidRPr="00316E9F">
              <w:rPr>
                <w:rStyle w:val="Lienhypertexte"/>
                <w:rFonts w:eastAsia="Times New Roman" w:cstheme="majorHAnsi"/>
                <w:noProof/>
                <w:lang w:eastAsia="fr-FR"/>
              </w:rPr>
              <w:t>3.9</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L'accueil et la place des parents</w:t>
            </w:r>
            <w:r w:rsidR="000573FD">
              <w:rPr>
                <w:noProof/>
                <w:webHidden/>
              </w:rPr>
              <w:tab/>
            </w:r>
            <w:r w:rsidR="000573FD">
              <w:rPr>
                <w:noProof/>
                <w:webHidden/>
              </w:rPr>
              <w:fldChar w:fldCharType="begin"/>
            </w:r>
            <w:r w:rsidR="000573FD">
              <w:rPr>
                <w:noProof/>
                <w:webHidden/>
              </w:rPr>
              <w:instrText xml:space="preserve"> PAGEREF _Toc113265023 \h </w:instrText>
            </w:r>
            <w:r w:rsidR="000573FD">
              <w:rPr>
                <w:noProof/>
                <w:webHidden/>
              </w:rPr>
            </w:r>
            <w:r w:rsidR="000573FD">
              <w:rPr>
                <w:noProof/>
                <w:webHidden/>
              </w:rPr>
              <w:fldChar w:fldCharType="separate"/>
            </w:r>
            <w:r w:rsidR="00B9493B">
              <w:rPr>
                <w:noProof/>
                <w:webHidden/>
              </w:rPr>
              <w:t>6</w:t>
            </w:r>
            <w:r w:rsidR="000573FD">
              <w:rPr>
                <w:noProof/>
                <w:webHidden/>
              </w:rPr>
              <w:fldChar w:fldCharType="end"/>
            </w:r>
          </w:hyperlink>
        </w:p>
        <w:p w14:paraId="3994764C" w14:textId="788282AE"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4" w:history="1">
            <w:r w:rsidR="000573FD" w:rsidRPr="00316E9F">
              <w:rPr>
                <w:rStyle w:val="Lienhypertexte"/>
                <w:rFonts w:eastAsia="Times New Roman" w:cstheme="majorHAnsi"/>
                <w:noProof/>
                <w:lang w:eastAsia="fr-FR"/>
              </w:rPr>
              <w:t>3.10</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La confidentialité et le devoir de réserve</w:t>
            </w:r>
            <w:r w:rsidR="000573FD">
              <w:rPr>
                <w:noProof/>
                <w:webHidden/>
              </w:rPr>
              <w:tab/>
            </w:r>
            <w:r w:rsidR="000573FD">
              <w:rPr>
                <w:noProof/>
                <w:webHidden/>
              </w:rPr>
              <w:fldChar w:fldCharType="begin"/>
            </w:r>
            <w:r w:rsidR="000573FD">
              <w:rPr>
                <w:noProof/>
                <w:webHidden/>
              </w:rPr>
              <w:instrText xml:space="preserve"> PAGEREF _Toc113265024 \h </w:instrText>
            </w:r>
            <w:r w:rsidR="000573FD">
              <w:rPr>
                <w:noProof/>
                <w:webHidden/>
              </w:rPr>
            </w:r>
            <w:r w:rsidR="000573FD">
              <w:rPr>
                <w:noProof/>
                <w:webHidden/>
              </w:rPr>
              <w:fldChar w:fldCharType="separate"/>
            </w:r>
            <w:r w:rsidR="00B9493B">
              <w:rPr>
                <w:noProof/>
                <w:webHidden/>
              </w:rPr>
              <w:t>6</w:t>
            </w:r>
            <w:r w:rsidR="000573FD">
              <w:rPr>
                <w:noProof/>
                <w:webHidden/>
              </w:rPr>
              <w:fldChar w:fldCharType="end"/>
            </w:r>
          </w:hyperlink>
        </w:p>
        <w:p w14:paraId="0F8B2724" w14:textId="3B986CFF"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5" w:history="1">
            <w:r w:rsidR="000573FD" w:rsidRPr="00316E9F">
              <w:rPr>
                <w:rStyle w:val="Lienhypertexte"/>
                <w:rFonts w:eastAsia="Times New Roman" w:cstheme="majorHAnsi"/>
                <w:noProof/>
                <w:lang w:eastAsia="fr-FR"/>
              </w:rPr>
              <w:t>3.11</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L'intégration de l'enfant</w:t>
            </w:r>
            <w:r w:rsidR="000573FD">
              <w:rPr>
                <w:noProof/>
                <w:webHidden/>
              </w:rPr>
              <w:tab/>
            </w:r>
            <w:r w:rsidR="000573FD">
              <w:rPr>
                <w:noProof/>
                <w:webHidden/>
              </w:rPr>
              <w:fldChar w:fldCharType="begin"/>
            </w:r>
            <w:r w:rsidR="000573FD">
              <w:rPr>
                <w:noProof/>
                <w:webHidden/>
              </w:rPr>
              <w:instrText xml:space="preserve"> PAGEREF _Toc113265025 \h </w:instrText>
            </w:r>
            <w:r w:rsidR="000573FD">
              <w:rPr>
                <w:noProof/>
                <w:webHidden/>
              </w:rPr>
            </w:r>
            <w:r w:rsidR="000573FD">
              <w:rPr>
                <w:noProof/>
                <w:webHidden/>
              </w:rPr>
              <w:fldChar w:fldCharType="separate"/>
            </w:r>
            <w:r w:rsidR="00B9493B">
              <w:rPr>
                <w:noProof/>
                <w:webHidden/>
              </w:rPr>
              <w:t>7</w:t>
            </w:r>
            <w:r w:rsidR="000573FD">
              <w:rPr>
                <w:noProof/>
                <w:webHidden/>
              </w:rPr>
              <w:fldChar w:fldCharType="end"/>
            </w:r>
          </w:hyperlink>
        </w:p>
        <w:p w14:paraId="68694846" w14:textId="773298F7"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6" w:history="1">
            <w:r w:rsidR="000573FD" w:rsidRPr="00316E9F">
              <w:rPr>
                <w:rStyle w:val="Lienhypertexte"/>
                <w:rFonts w:eastAsia="Times New Roman" w:cstheme="majorHAnsi"/>
                <w:noProof/>
                <w:lang w:eastAsia="fr-FR"/>
              </w:rPr>
              <w:t>3.12</w:t>
            </w:r>
            <w:r w:rsidR="000573FD">
              <w:rPr>
                <w:rFonts w:eastAsiaTheme="minorEastAsia" w:cstheme="minorBidi"/>
                <w:b w:val="0"/>
                <w:bCs w:val="0"/>
                <w:noProof/>
                <w:sz w:val="24"/>
                <w:szCs w:val="24"/>
                <w:lang w:eastAsia="fr-FR"/>
              </w:rPr>
              <w:tab/>
            </w:r>
            <w:r w:rsidR="000573FD" w:rsidRPr="00316E9F">
              <w:rPr>
                <w:rStyle w:val="Lienhypertexte"/>
                <w:rFonts w:ascii="Tahoma" w:hAnsi="Tahoma" w:cs="Tahoma"/>
                <w:noProof/>
              </w:rPr>
              <w:t>Les mesures d'hygiène</w:t>
            </w:r>
            <w:r w:rsidR="000573FD">
              <w:rPr>
                <w:noProof/>
                <w:webHidden/>
              </w:rPr>
              <w:tab/>
            </w:r>
            <w:r w:rsidR="000573FD">
              <w:rPr>
                <w:noProof/>
                <w:webHidden/>
              </w:rPr>
              <w:fldChar w:fldCharType="begin"/>
            </w:r>
            <w:r w:rsidR="000573FD">
              <w:rPr>
                <w:noProof/>
                <w:webHidden/>
              </w:rPr>
              <w:instrText xml:space="preserve"> PAGEREF _Toc113265026 \h </w:instrText>
            </w:r>
            <w:r w:rsidR="000573FD">
              <w:rPr>
                <w:noProof/>
                <w:webHidden/>
              </w:rPr>
            </w:r>
            <w:r w:rsidR="000573FD">
              <w:rPr>
                <w:noProof/>
                <w:webHidden/>
              </w:rPr>
              <w:fldChar w:fldCharType="separate"/>
            </w:r>
            <w:r w:rsidR="00B9493B">
              <w:rPr>
                <w:noProof/>
                <w:webHidden/>
              </w:rPr>
              <w:t>7</w:t>
            </w:r>
            <w:r w:rsidR="000573FD">
              <w:rPr>
                <w:noProof/>
                <w:webHidden/>
              </w:rPr>
              <w:fldChar w:fldCharType="end"/>
            </w:r>
          </w:hyperlink>
        </w:p>
        <w:p w14:paraId="2A06881D" w14:textId="3EA2D578"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7" w:history="1">
            <w:r w:rsidR="000573FD" w:rsidRPr="00316E9F">
              <w:rPr>
                <w:rStyle w:val="Lienhypertexte"/>
                <w:rFonts w:eastAsia="Times New Roman" w:cstheme="majorHAnsi"/>
                <w:noProof/>
                <w:lang w:eastAsia="fr-FR"/>
              </w:rPr>
              <w:t>3.13</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Les règles de sécurité</w:t>
            </w:r>
            <w:r w:rsidR="000573FD">
              <w:rPr>
                <w:noProof/>
                <w:webHidden/>
              </w:rPr>
              <w:tab/>
            </w:r>
            <w:r w:rsidR="000573FD">
              <w:rPr>
                <w:noProof/>
                <w:webHidden/>
              </w:rPr>
              <w:fldChar w:fldCharType="begin"/>
            </w:r>
            <w:r w:rsidR="000573FD">
              <w:rPr>
                <w:noProof/>
                <w:webHidden/>
              </w:rPr>
              <w:instrText xml:space="preserve"> PAGEREF _Toc113265027 \h </w:instrText>
            </w:r>
            <w:r w:rsidR="000573FD">
              <w:rPr>
                <w:noProof/>
                <w:webHidden/>
              </w:rPr>
            </w:r>
            <w:r w:rsidR="000573FD">
              <w:rPr>
                <w:noProof/>
                <w:webHidden/>
              </w:rPr>
              <w:fldChar w:fldCharType="separate"/>
            </w:r>
            <w:r w:rsidR="00B9493B">
              <w:rPr>
                <w:noProof/>
                <w:webHidden/>
              </w:rPr>
              <w:t>7</w:t>
            </w:r>
            <w:r w:rsidR="000573FD">
              <w:rPr>
                <w:noProof/>
                <w:webHidden/>
              </w:rPr>
              <w:fldChar w:fldCharType="end"/>
            </w:r>
          </w:hyperlink>
        </w:p>
        <w:p w14:paraId="57A07C7A" w14:textId="59AA0AC1" w:rsidR="000573FD" w:rsidRDefault="007E223A">
          <w:pPr>
            <w:pStyle w:val="TM1"/>
            <w:rPr>
              <w:rFonts w:eastAsiaTheme="minorEastAsia" w:cstheme="minorBidi"/>
              <w:b w:val="0"/>
              <w:bCs w:val="0"/>
              <w:i w:val="0"/>
              <w:iCs w:val="0"/>
              <w:sz w:val="24"/>
              <w:szCs w:val="24"/>
              <w:lang w:eastAsia="fr-FR"/>
            </w:rPr>
          </w:pPr>
          <w:hyperlink w:anchor="_Toc113265028" w:history="1">
            <w:r w:rsidR="000573FD" w:rsidRPr="00316E9F">
              <w:rPr>
                <w:rStyle w:val="Lienhypertexte"/>
                <w:rFonts w:ascii="Tahoma" w:eastAsia="Times New Roman" w:hAnsi="Tahoma" w:cs="Tahoma"/>
                <w:lang w:eastAsia="fr-FR"/>
              </w:rPr>
              <w:t>4</w:t>
            </w:r>
            <w:r w:rsidR="000573FD">
              <w:rPr>
                <w:rFonts w:eastAsiaTheme="minorEastAsia" w:cstheme="minorBidi"/>
                <w:b w:val="0"/>
                <w:bCs w:val="0"/>
                <w:i w:val="0"/>
                <w:iCs w:val="0"/>
                <w:sz w:val="24"/>
                <w:szCs w:val="24"/>
                <w:lang w:eastAsia="fr-FR"/>
              </w:rPr>
              <w:tab/>
            </w:r>
            <w:r w:rsidR="000573FD" w:rsidRPr="00316E9F">
              <w:rPr>
                <w:rStyle w:val="Lienhypertexte"/>
                <w:rFonts w:ascii="Tahoma" w:hAnsi="Tahoma" w:cs="Tahoma"/>
              </w:rPr>
              <w:t>Réflexions</w:t>
            </w:r>
            <w:r w:rsidR="000573FD">
              <w:rPr>
                <w:webHidden/>
              </w:rPr>
              <w:tab/>
            </w:r>
            <w:r w:rsidR="000573FD">
              <w:rPr>
                <w:webHidden/>
              </w:rPr>
              <w:fldChar w:fldCharType="begin"/>
            </w:r>
            <w:r w:rsidR="000573FD">
              <w:rPr>
                <w:webHidden/>
              </w:rPr>
              <w:instrText xml:space="preserve"> PAGEREF _Toc113265028 \h </w:instrText>
            </w:r>
            <w:r w:rsidR="000573FD">
              <w:rPr>
                <w:webHidden/>
              </w:rPr>
            </w:r>
            <w:r w:rsidR="000573FD">
              <w:rPr>
                <w:webHidden/>
              </w:rPr>
              <w:fldChar w:fldCharType="separate"/>
            </w:r>
            <w:r w:rsidR="00B9493B">
              <w:rPr>
                <w:webHidden/>
              </w:rPr>
              <w:t>7</w:t>
            </w:r>
            <w:r w:rsidR="000573FD">
              <w:rPr>
                <w:webHidden/>
              </w:rPr>
              <w:fldChar w:fldCharType="end"/>
            </w:r>
          </w:hyperlink>
        </w:p>
        <w:p w14:paraId="42D43A26" w14:textId="12578F20"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29" w:history="1">
            <w:r w:rsidR="000573FD" w:rsidRPr="00316E9F">
              <w:rPr>
                <w:rStyle w:val="Lienhypertexte"/>
                <w:rFonts w:eastAsia="Times New Roman" w:cstheme="majorHAnsi"/>
                <w:noProof/>
                <w:lang w:eastAsia="fr-FR"/>
              </w:rPr>
              <w:t>4.1</w:t>
            </w:r>
            <w:r w:rsidR="000573FD">
              <w:rPr>
                <w:rFonts w:eastAsiaTheme="minorEastAsia" w:cstheme="minorBidi"/>
                <w:b w:val="0"/>
                <w:bCs w:val="0"/>
                <w:noProof/>
                <w:sz w:val="24"/>
                <w:szCs w:val="24"/>
                <w:lang w:eastAsia="fr-FR"/>
              </w:rPr>
              <w:tab/>
            </w:r>
            <w:r w:rsidR="000573FD" w:rsidRPr="00316E9F">
              <w:rPr>
                <w:rStyle w:val="Lienhypertexte"/>
                <w:rFonts w:ascii="Tahoma" w:hAnsi="Tahoma" w:cs="Tahoma"/>
                <w:noProof/>
              </w:rPr>
              <w:t>L’enfant défaillant physiquement</w:t>
            </w:r>
            <w:r w:rsidR="000573FD">
              <w:rPr>
                <w:noProof/>
                <w:webHidden/>
              </w:rPr>
              <w:tab/>
            </w:r>
            <w:r w:rsidR="000573FD">
              <w:rPr>
                <w:noProof/>
                <w:webHidden/>
              </w:rPr>
              <w:fldChar w:fldCharType="begin"/>
            </w:r>
            <w:r w:rsidR="000573FD">
              <w:rPr>
                <w:noProof/>
                <w:webHidden/>
              </w:rPr>
              <w:instrText xml:space="preserve"> PAGEREF _Toc113265029 \h </w:instrText>
            </w:r>
            <w:r w:rsidR="000573FD">
              <w:rPr>
                <w:noProof/>
                <w:webHidden/>
              </w:rPr>
            </w:r>
            <w:r w:rsidR="000573FD">
              <w:rPr>
                <w:noProof/>
                <w:webHidden/>
              </w:rPr>
              <w:fldChar w:fldCharType="separate"/>
            </w:r>
            <w:r w:rsidR="00B9493B">
              <w:rPr>
                <w:noProof/>
                <w:webHidden/>
              </w:rPr>
              <w:t>7</w:t>
            </w:r>
            <w:r w:rsidR="000573FD">
              <w:rPr>
                <w:noProof/>
                <w:webHidden/>
              </w:rPr>
              <w:fldChar w:fldCharType="end"/>
            </w:r>
          </w:hyperlink>
        </w:p>
        <w:p w14:paraId="62C797DF" w14:textId="486C8087"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30" w:history="1">
            <w:r w:rsidR="000573FD" w:rsidRPr="00316E9F">
              <w:rPr>
                <w:rStyle w:val="Lienhypertexte"/>
                <w:rFonts w:eastAsia="Times New Roman" w:cstheme="majorHAnsi"/>
                <w:noProof/>
                <w:lang w:eastAsia="fr-FR"/>
              </w:rPr>
              <w:t>4.2</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La maltraitance, les abus sexuels</w:t>
            </w:r>
            <w:r w:rsidR="000573FD">
              <w:rPr>
                <w:noProof/>
                <w:webHidden/>
              </w:rPr>
              <w:tab/>
            </w:r>
            <w:r w:rsidR="000573FD">
              <w:rPr>
                <w:noProof/>
                <w:webHidden/>
              </w:rPr>
              <w:fldChar w:fldCharType="begin"/>
            </w:r>
            <w:r w:rsidR="000573FD">
              <w:rPr>
                <w:noProof/>
                <w:webHidden/>
              </w:rPr>
              <w:instrText xml:space="preserve"> PAGEREF _Toc113265030 \h </w:instrText>
            </w:r>
            <w:r w:rsidR="000573FD">
              <w:rPr>
                <w:noProof/>
                <w:webHidden/>
              </w:rPr>
            </w:r>
            <w:r w:rsidR="000573FD">
              <w:rPr>
                <w:noProof/>
                <w:webHidden/>
              </w:rPr>
              <w:fldChar w:fldCharType="separate"/>
            </w:r>
            <w:r w:rsidR="00B9493B">
              <w:rPr>
                <w:noProof/>
                <w:webHidden/>
              </w:rPr>
              <w:t>7</w:t>
            </w:r>
            <w:r w:rsidR="000573FD">
              <w:rPr>
                <w:noProof/>
                <w:webHidden/>
              </w:rPr>
              <w:fldChar w:fldCharType="end"/>
            </w:r>
          </w:hyperlink>
        </w:p>
        <w:p w14:paraId="1E1A3E93" w14:textId="5662B934"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31" w:history="1">
            <w:r w:rsidR="000573FD" w:rsidRPr="00316E9F">
              <w:rPr>
                <w:rStyle w:val="Lienhypertexte"/>
                <w:rFonts w:eastAsia="Times New Roman" w:cstheme="majorHAnsi"/>
                <w:noProof/>
                <w:lang w:eastAsia="fr-FR"/>
              </w:rPr>
              <w:t>4.3</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 xml:space="preserve">Les </w:t>
            </w:r>
            <w:r w:rsidR="000573FD" w:rsidRPr="00316E9F">
              <w:rPr>
                <w:rStyle w:val="Lienhypertexte"/>
                <w:rFonts w:ascii="Tahoma" w:hAnsi="Tahoma" w:cs="Tahoma"/>
                <w:noProof/>
              </w:rPr>
              <w:t>troubles</w:t>
            </w:r>
            <w:r w:rsidR="000573FD" w:rsidRPr="00316E9F">
              <w:rPr>
                <w:rStyle w:val="Lienhypertexte"/>
                <w:rFonts w:ascii="Tahoma" w:eastAsia="Times New Roman" w:hAnsi="Tahoma" w:cs="Tahoma"/>
                <w:noProof/>
                <w:lang w:eastAsia="fr-FR"/>
              </w:rPr>
              <w:t xml:space="preserve"> du comportement</w:t>
            </w:r>
            <w:r w:rsidR="000573FD">
              <w:rPr>
                <w:noProof/>
                <w:webHidden/>
              </w:rPr>
              <w:tab/>
            </w:r>
            <w:r w:rsidR="000573FD">
              <w:rPr>
                <w:noProof/>
                <w:webHidden/>
              </w:rPr>
              <w:fldChar w:fldCharType="begin"/>
            </w:r>
            <w:r w:rsidR="000573FD">
              <w:rPr>
                <w:noProof/>
                <w:webHidden/>
              </w:rPr>
              <w:instrText xml:space="preserve"> PAGEREF _Toc113265031 \h </w:instrText>
            </w:r>
            <w:r w:rsidR="000573FD">
              <w:rPr>
                <w:noProof/>
                <w:webHidden/>
              </w:rPr>
            </w:r>
            <w:r w:rsidR="000573FD">
              <w:rPr>
                <w:noProof/>
                <w:webHidden/>
              </w:rPr>
              <w:fldChar w:fldCharType="separate"/>
            </w:r>
            <w:r w:rsidR="00B9493B">
              <w:rPr>
                <w:noProof/>
                <w:webHidden/>
              </w:rPr>
              <w:t>8</w:t>
            </w:r>
            <w:r w:rsidR="000573FD">
              <w:rPr>
                <w:noProof/>
                <w:webHidden/>
              </w:rPr>
              <w:fldChar w:fldCharType="end"/>
            </w:r>
          </w:hyperlink>
        </w:p>
        <w:p w14:paraId="6FDF4AD7" w14:textId="41F88B80"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32" w:history="1">
            <w:r w:rsidR="000573FD" w:rsidRPr="00316E9F">
              <w:rPr>
                <w:rStyle w:val="Lienhypertexte"/>
                <w:rFonts w:cstheme="majorHAnsi"/>
                <w:noProof/>
              </w:rPr>
              <w:t>4.4</w:t>
            </w:r>
            <w:r w:rsidR="000573FD">
              <w:rPr>
                <w:rFonts w:eastAsiaTheme="minorEastAsia" w:cstheme="minorBidi"/>
                <w:b w:val="0"/>
                <w:bCs w:val="0"/>
                <w:noProof/>
                <w:sz w:val="24"/>
                <w:szCs w:val="24"/>
                <w:lang w:eastAsia="fr-FR"/>
              </w:rPr>
              <w:tab/>
            </w:r>
            <w:r w:rsidR="000573FD" w:rsidRPr="00316E9F">
              <w:rPr>
                <w:rStyle w:val="Lienhypertexte"/>
                <w:rFonts w:ascii="Tahoma" w:hAnsi="Tahoma" w:cs="Tahoma"/>
                <w:noProof/>
              </w:rPr>
              <w:t>La discipline</w:t>
            </w:r>
            <w:r w:rsidR="000573FD">
              <w:rPr>
                <w:noProof/>
                <w:webHidden/>
              </w:rPr>
              <w:tab/>
            </w:r>
            <w:r w:rsidR="000573FD">
              <w:rPr>
                <w:noProof/>
                <w:webHidden/>
              </w:rPr>
              <w:fldChar w:fldCharType="begin"/>
            </w:r>
            <w:r w:rsidR="000573FD">
              <w:rPr>
                <w:noProof/>
                <w:webHidden/>
              </w:rPr>
              <w:instrText xml:space="preserve"> PAGEREF _Toc113265032 \h </w:instrText>
            </w:r>
            <w:r w:rsidR="000573FD">
              <w:rPr>
                <w:noProof/>
                <w:webHidden/>
              </w:rPr>
            </w:r>
            <w:r w:rsidR="000573FD">
              <w:rPr>
                <w:noProof/>
                <w:webHidden/>
              </w:rPr>
              <w:fldChar w:fldCharType="separate"/>
            </w:r>
            <w:r w:rsidR="00B9493B">
              <w:rPr>
                <w:noProof/>
                <w:webHidden/>
              </w:rPr>
              <w:t>8</w:t>
            </w:r>
            <w:r w:rsidR="000573FD">
              <w:rPr>
                <w:noProof/>
                <w:webHidden/>
              </w:rPr>
              <w:fldChar w:fldCharType="end"/>
            </w:r>
          </w:hyperlink>
        </w:p>
        <w:p w14:paraId="64471835" w14:textId="33BFC829" w:rsidR="000573FD" w:rsidRDefault="007E223A">
          <w:pPr>
            <w:pStyle w:val="TM1"/>
            <w:rPr>
              <w:rFonts w:eastAsiaTheme="minorEastAsia" w:cstheme="minorBidi"/>
              <w:b w:val="0"/>
              <w:bCs w:val="0"/>
              <w:i w:val="0"/>
              <w:iCs w:val="0"/>
              <w:sz w:val="24"/>
              <w:szCs w:val="24"/>
              <w:lang w:eastAsia="fr-FR"/>
            </w:rPr>
          </w:pPr>
          <w:hyperlink w:anchor="_Toc113265033" w:history="1">
            <w:r w:rsidR="000573FD" w:rsidRPr="00316E9F">
              <w:rPr>
                <w:rStyle w:val="Lienhypertexte"/>
                <w:rFonts w:ascii="Tahoma" w:eastAsia="Times New Roman" w:hAnsi="Tahoma" w:cs="Tahoma"/>
                <w:lang w:eastAsia="fr-FR"/>
              </w:rPr>
              <w:t>5</w:t>
            </w:r>
            <w:r w:rsidR="000573FD">
              <w:rPr>
                <w:rFonts w:eastAsiaTheme="minorEastAsia" w:cstheme="minorBidi"/>
                <w:b w:val="0"/>
                <w:bCs w:val="0"/>
                <w:i w:val="0"/>
                <w:iCs w:val="0"/>
                <w:sz w:val="24"/>
                <w:szCs w:val="24"/>
                <w:lang w:eastAsia="fr-FR"/>
              </w:rPr>
              <w:tab/>
            </w:r>
            <w:r w:rsidR="000573FD" w:rsidRPr="00316E9F">
              <w:rPr>
                <w:rStyle w:val="Lienhypertexte"/>
                <w:rFonts w:ascii="Tahoma" w:eastAsia="Times New Roman" w:hAnsi="Tahoma" w:cs="Tahoma"/>
                <w:lang w:eastAsia="fr-FR"/>
              </w:rPr>
              <w:t>Maladie, médicaments et accident</w:t>
            </w:r>
            <w:r w:rsidR="000573FD">
              <w:rPr>
                <w:webHidden/>
              </w:rPr>
              <w:tab/>
            </w:r>
            <w:r w:rsidR="000573FD">
              <w:rPr>
                <w:webHidden/>
              </w:rPr>
              <w:fldChar w:fldCharType="begin"/>
            </w:r>
            <w:r w:rsidR="000573FD">
              <w:rPr>
                <w:webHidden/>
              </w:rPr>
              <w:instrText xml:space="preserve"> PAGEREF _Toc113265033 \h </w:instrText>
            </w:r>
            <w:r w:rsidR="000573FD">
              <w:rPr>
                <w:webHidden/>
              </w:rPr>
            </w:r>
            <w:r w:rsidR="000573FD">
              <w:rPr>
                <w:webHidden/>
              </w:rPr>
              <w:fldChar w:fldCharType="separate"/>
            </w:r>
            <w:r w:rsidR="00B9493B">
              <w:rPr>
                <w:webHidden/>
              </w:rPr>
              <w:t>9</w:t>
            </w:r>
            <w:r w:rsidR="000573FD">
              <w:rPr>
                <w:webHidden/>
              </w:rPr>
              <w:fldChar w:fldCharType="end"/>
            </w:r>
          </w:hyperlink>
        </w:p>
        <w:p w14:paraId="16789E12" w14:textId="33C2C32D"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34" w:history="1">
            <w:r w:rsidR="000573FD" w:rsidRPr="00316E9F">
              <w:rPr>
                <w:rStyle w:val="Lienhypertexte"/>
                <w:rFonts w:cstheme="majorHAnsi"/>
                <w:noProof/>
                <w:lang w:eastAsia="fr-FR"/>
              </w:rPr>
              <w:t>5.1</w:t>
            </w:r>
            <w:r w:rsidR="000573FD">
              <w:rPr>
                <w:rFonts w:eastAsiaTheme="minorEastAsia" w:cstheme="minorBidi"/>
                <w:b w:val="0"/>
                <w:bCs w:val="0"/>
                <w:noProof/>
                <w:sz w:val="24"/>
                <w:szCs w:val="24"/>
                <w:lang w:eastAsia="fr-FR"/>
              </w:rPr>
              <w:tab/>
            </w:r>
            <w:r w:rsidR="000573FD" w:rsidRPr="00316E9F">
              <w:rPr>
                <w:rStyle w:val="Lienhypertexte"/>
                <w:rFonts w:ascii="Tahoma" w:hAnsi="Tahoma" w:cs="Tahoma"/>
                <w:noProof/>
                <w:lang w:eastAsia="fr-FR"/>
              </w:rPr>
              <w:t>Maladie</w:t>
            </w:r>
            <w:r w:rsidR="000573FD">
              <w:rPr>
                <w:noProof/>
                <w:webHidden/>
              </w:rPr>
              <w:tab/>
            </w:r>
            <w:r w:rsidR="000573FD">
              <w:rPr>
                <w:noProof/>
                <w:webHidden/>
              </w:rPr>
              <w:fldChar w:fldCharType="begin"/>
            </w:r>
            <w:r w:rsidR="000573FD">
              <w:rPr>
                <w:noProof/>
                <w:webHidden/>
              </w:rPr>
              <w:instrText xml:space="preserve"> PAGEREF _Toc113265034 \h </w:instrText>
            </w:r>
            <w:r w:rsidR="000573FD">
              <w:rPr>
                <w:noProof/>
                <w:webHidden/>
              </w:rPr>
            </w:r>
            <w:r w:rsidR="000573FD">
              <w:rPr>
                <w:noProof/>
                <w:webHidden/>
              </w:rPr>
              <w:fldChar w:fldCharType="separate"/>
            </w:r>
            <w:r w:rsidR="00B9493B">
              <w:rPr>
                <w:noProof/>
                <w:webHidden/>
              </w:rPr>
              <w:t>9</w:t>
            </w:r>
            <w:r w:rsidR="000573FD">
              <w:rPr>
                <w:noProof/>
                <w:webHidden/>
              </w:rPr>
              <w:fldChar w:fldCharType="end"/>
            </w:r>
          </w:hyperlink>
        </w:p>
        <w:p w14:paraId="2C54D2D6" w14:textId="42D2AB0F"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35" w:history="1">
            <w:r w:rsidR="000573FD" w:rsidRPr="00316E9F">
              <w:rPr>
                <w:rStyle w:val="Lienhypertexte"/>
                <w:rFonts w:eastAsia="Times New Roman" w:cstheme="majorHAnsi"/>
                <w:noProof/>
                <w:lang w:eastAsia="fr-FR"/>
              </w:rPr>
              <w:t>5.2</w:t>
            </w:r>
            <w:r w:rsidR="000573FD">
              <w:rPr>
                <w:rFonts w:eastAsiaTheme="minorEastAsia" w:cstheme="minorBidi"/>
                <w:b w:val="0"/>
                <w:bCs w:val="0"/>
                <w:noProof/>
                <w:sz w:val="24"/>
                <w:szCs w:val="24"/>
                <w:lang w:eastAsia="fr-FR"/>
              </w:rPr>
              <w:tab/>
            </w:r>
            <w:r w:rsidR="000573FD" w:rsidRPr="00316E9F">
              <w:rPr>
                <w:rStyle w:val="Lienhypertexte"/>
                <w:rFonts w:ascii="Tahoma" w:eastAsia="Times New Roman" w:hAnsi="Tahoma" w:cs="Tahoma"/>
                <w:noProof/>
                <w:lang w:eastAsia="fr-FR"/>
              </w:rPr>
              <w:t>Médicaments</w:t>
            </w:r>
            <w:r w:rsidR="000573FD">
              <w:rPr>
                <w:noProof/>
                <w:webHidden/>
              </w:rPr>
              <w:tab/>
            </w:r>
            <w:r w:rsidR="000573FD">
              <w:rPr>
                <w:noProof/>
                <w:webHidden/>
              </w:rPr>
              <w:fldChar w:fldCharType="begin"/>
            </w:r>
            <w:r w:rsidR="000573FD">
              <w:rPr>
                <w:noProof/>
                <w:webHidden/>
              </w:rPr>
              <w:instrText xml:space="preserve"> PAGEREF _Toc113265035 \h </w:instrText>
            </w:r>
            <w:r w:rsidR="000573FD">
              <w:rPr>
                <w:noProof/>
                <w:webHidden/>
              </w:rPr>
            </w:r>
            <w:r w:rsidR="000573FD">
              <w:rPr>
                <w:noProof/>
                <w:webHidden/>
              </w:rPr>
              <w:fldChar w:fldCharType="separate"/>
            </w:r>
            <w:r w:rsidR="00B9493B">
              <w:rPr>
                <w:noProof/>
                <w:webHidden/>
              </w:rPr>
              <w:t>9</w:t>
            </w:r>
            <w:r w:rsidR="000573FD">
              <w:rPr>
                <w:noProof/>
                <w:webHidden/>
              </w:rPr>
              <w:fldChar w:fldCharType="end"/>
            </w:r>
          </w:hyperlink>
        </w:p>
        <w:p w14:paraId="4D291B5B" w14:textId="443026B1" w:rsidR="000573FD" w:rsidRDefault="007E223A">
          <w:pPr>
            <w:pStyle w:val="TM2"/>
            <w:tabs>
              <w:tab w:val="left" w:pos="960"/>
              <w:tab w:val="right" w:leader="dot" w:pos="9062"/>
            </w:tabs>
            <w:rPr>
              <w:rFonts w:eastAsiaTheme="minorEastAsia" w:cstheme="minorBidi"/>
              <w:b w:val="0"/>
              <w:bCs w:val="0"/>
              <w:noProof/>
              <w:sz w:val="24"/>
              <w:szCs w:val="24"/>
              <w:lang w:eastAsia="fr-FR"/>
            </w:rPr>
          </w:pPr>
          <w:hyperlink w:anchor="_Toc113265036" w:history="1">
            <w:r w:rsidR="000573FD" w:rsidRPr="00316E9F">
              <w:rPr>
                <w:rStyle w:val="Lienhypertexte"/>
                <w:rFonts w:cstheme="majorHAnsi"/>
                <w:noProof/>
                <w:lang w:eastAsia="fr-FR"/>
              </w:rPr>
              <w:t>5.3</w:t>
            </w:r>
            <w:r w:rsidR="000573FD">
              <w:rPr>
                <w:rFonts w:eastAsiaTheme="minorEastAsia" w:cstheme="minorBidi"/>
                <w:b w:val="0"/>
                <w:bCs w:val="0"/>
                <w:noProof/>
                <w:sz w:val="24"/>
                <w:szCs w:val="24"/>
                <w:lang w:eastAsia="fr-FR"/>
              </w:rPr>
              <w:tab/>
            </w:r>
            <w:r w:rsidR="000573FD" w:rsidRPr="00316E9F">
              <w:rPr>
                <w:rStyle w:val="Lienhypertexte"/>
                <w:rFonts w:ascii="Tahoma" w:hAnsi="Tahoma" w:cs="Tahoma"/>
                <w:noProof/>
                <w:lang w:eastAsia="fr-FR"/>
              </w:rPr>
              <w:t>Accident</w:t>
            </w:r>
            <w:r w:rsidR="000573FD">
              <w:rPr>
                <w:noProof/>
                <w:webHidden/>
              </w:rPr>
              <w:tab/>
            </w:r>
            <w:r w:rsidR="000573FD">
              <w:rPr>
                <w:noProof/>
                <w:webHidden/>
              </w:rPr>
              <w:fldChar w:fldCharType="begin"/>
            </w:r>
            <w:r w:rsidR="000573FD">
              <w:rPr>
                <w:noProof/>
                <w:webHidden/>
              </w:rPr>
              <w:instrText xml:space="preserve"> PAGEREF _Toc113265036 \h </w:instrText>
            </w:r>
            <w:r w:rsidR="000573FD">
              <w:rPr>
                <w:noProof/>
                <w:webHidden/>
              </w:rPr>
            </w:r>
            <w:r w:rsidR="000573FD">
              <w:rPr>
                <w:noProof/>
                <w:webHidden/>
              </w:rPr>
              <w:fldChar w:fldCharType="separate"/>
            </w:r>
            <w:r w:rsidR="00B9493B">
              <w:rPr>
                <w:noProof/>
                <w:webHidden/>
              </w:rPr>
              <w:t>9</w:t>
            </w:r>
            <w:r w:rsidR="000573FD">
              <w:rPr>
                <w:noProof/>
                <w:webHidden/>
              </w:rPr>
              <w:fldChar w:fldCharType="end"/>
            </w:r>
          </w:hyperlink>
        </w:p>
        <w:p w14:paraId="53DC3BB5" w14:textId="06DFC45E" w:rsidR="0090734F" w:rsidRPr="000573FD" w:rsidRDefault="00B51885" w:rsidP="0090734F">
          <w:r w:rsidRPr="00B51885">
            <w:rPr>
              <w:rFonts w:ascii="Tahoma" w:hAnsi="Tahoma" w:cs="Tahoma"/>
              <w:b/>
              <w:bCs/>
              <w:noProof/>
            </w:rPr>
            <w:fldChar w:fldCharType="end"/>
          </w:r>
        </w:p>
      </w:sdtContent>
    </w:sdt>
    <w:p w14:paraId="4A7B2ABE" w14:textId="504927C3" w:rsidR="0023233E" w:rsidRPr="009C2470" w:rsidRDefault="0090734F" w:rsidP="00DE37DC">
      <w:pPr>
        <w:jc w:val="both"/>
        <w:rPr>
          <w:rFonts w:ascii="Tahoma" w:eastAsia="Times New Roman" w:hAnsi="Tahoma" w:cs="Tahoma"/>
          <w:color w:val="000000" w:themeColor="text1"/>
          <w:sz w:val="22"/>
          <w:szCs w:val="22"/>
          <w:lang w:eastAsia="fr-FR"/>
        </w:rPr>
      </w:pPr>
      <w:r w:rsidRPr="009C2470">
        <w:rPr>
          <w:rFonts w:ascii="Tahoma" w:eastAsia="Times New Roman" w:hAnsi="Tahoma" w:cs="Tahoma"/>
          <w:color w:val="000000" w:themeColor="text1"/>
          <w:sz w:val="22"/>
          <w:szCs w:val="22"/>
          <w:shd w:val="clear" w:color="auto" w:fill="FFFFFF"/>
          <w:lang w:eastAsia="fr-FR"/>
        </w:rPr>
        <w:lastRenderedPageBreak/>
        <w:t>Dans le </w:t>
      </w:r>
      <w:r w:rsidRPr="009C2470">
        <w:rPr>
          <w:rFonts w:ascii="Tahoma" w:eastAsia="Times New Roman" w:hAnsi="Tahoma" w:cs="Tahoma"/>
          <w:color w:val="000000" w:themeColor="text1"/>
          <w:sz w:val="22"/>
          <w:szCs w:val="22"/>
          <w:lang w:eastAsia="fr-FR"/>
        </w:rPr>
        <w:t>texte</w:t>
      </w:r>
      <w:r w:rsidRPr="009C2470">
        <w:rPr>
          <w:rFonts w:ascii="Tahoma" w:eastAsia="Times New Roman" w:hAnsi="Tahoma" w:cs="Tahoma"/>
          <w:color w:val="000000" w:themeColor="text1"/>
          <w:sz w:val="22"/>
          <w:szCs w:val="22"/>
          <w:shd w:val="clear" w:color="auto" w:fill="FFFFFF"/>
          <w:lang w:eastAsia="fr-FR"/>
        </w:rPr>
        <w:t>, le </w:t>
      </w:r>
      <w:r w:rsidRPr="009C2470">
        <w:rPr>
          <w:rFonts w:ascii="Tahoma" w:eastAsia="Times New Roman" w:hAnsi="Tahoma" w:cs="Tahoma"/>
          <w:color w:val="000000" w:themeColor="text1"/>
          <w:sz w:val="22"/>
          <w:szCs w:val="22"/>
          <w:lang w:eastAsia="fr-FR"/>
        </w:rPr>
        <w:t>masculin</w:t>
      </w:r>
      <w:r w:rsidRPr="009C2470">
        <w:rPr>
          <w:rFonts w:ascii="Tahoma" w:eastAsia="Times New Roman" w:hAnsi="Tahoma" w:cs="Tahoma"/>
          <w:color w:val="000000" w:themeColor="text1"/>
          <w:sz w:val="22"/>
          <w:szCs w:val="22"/>
          <w:shd w:val="clear" w:color="auto" w:fill="FFFFFF"/>
          <w:lang w:eastAsia="fr-FR"/>
        </w:rPr>
        <w:t> inclut le féminin et </w:t>
      </w:r>
      <w:r w:rsidRPr="009C2470">
        <w:rPr>
          <w:rFonts w:ascii="Tahoma" w:eastAsia="Times New Roman" w:hAnsi="Tahoma" w:cs="Tahoma"/>
          <w:color w:val="000000" w:themeColor="text1"/>
          <w:sz w:val="22"/>
          <w:szCs w:val="22"/>
          <w:lang w:eastAsia="fr-FR"/>
        </w:rPr>
        <w:t>est utilisé</w:t>
      </w:r>
      <w:r w:rsidRPr="009C2470">
        <w:rPr>
          <w:rFonts w:ascii="Tahoma" w:eastAsia="Times New Roman" w:hAnsi="Tahoma" w:cs="Tahoma"/>
          <w:color w:val="000000" w:themeColor="text1"/>
          <w:sz w:val="22"/>
          <w:szCs w:val="22"/>
          <w:shd w:val="clear" w:color="auto" w:fill="FFFFFF"/>
          <w:lang w:eastAsia="fr-FR"/>
        </w:rPr>
        <w:t xml:space="preserve"> sans discrimination afin d'</w:t>
      </w:r>
      <w:r w:rsidRPr="009C2470">
        <w:rPr>
          <w:rFonts w:ascii="Tahoma" w:eastAsia="Times New Roman" w:hAnsi="Tahoma" w:cs="Tahoma"/>
          <w:color w:val="000000" w:themeColor="text1"/>
          <w:sz w:val="22"/>
          <w:szCs w:val="22"/>
          <w:lang w:eastAsia="fr-FR"/>
        </w:rPr>
        <w:t>alléger le texte</w:t>
      </w:r>
      <w:r w:rsidR="00C2478E">
        <w:rPr>
          <w:rFonts w:ascii="Tahoma" w:eastAsia="Times New Roman" w:hAnsi="Tahoma" w:cs="Tahoma"/>
          <w:color w:val="000000" w:themeColor="text1"/>
          <w:sz w:val="22"/>
          <w:szCs w:val="22"/>
          <w:lang w:eastAsia="fr-FR"/>
        </w:rPr>
        <w:t xml:space="preserve">. </w:t>
      </w:r>
      <w:r w:rsidR="005252DA" w:rsidRPr="009C2470">
        <w:rPr>
          <w:rFonts w:ascii="Tahoma" w:eastAsia="Times New Roman" w:hAnsi="Tahoma" w:cs="Tahoma"/>
          <w:color w:val="000000" w:themeColor="text1"/>
          <w:sz w:val="22"/>
          <w:szCs w:val="22"/>
          <w:lang w:eastAsia="fr-FR"/>
        </w:rPr>
        <w:t>Dans la suite de ce concept socio-éducatif, le terme « les parents » désigne les ou la personne détenant l’autorité parentale ou le représentant légal au sens du code civil suisse.</w:t>
      </w:r>
    </w:p>
    <w:p w14:paraId="72239C0E" w14:textId="33014CA6" w:rsidR="00B06830" w:rsidRPr="009C2470" w:rsidRDefault="00802778" w:rsidP="00B51885">
      <w:pPr>
        <w:pStyle w:val="Titre1"/>
        <w:rPr>
          <w:rFonts w:ascii="Tahoma" w:hAnsi="Tahoma" w:cs="Tahoma"/>
          <w:b w:val="0"/>
          <w:bCs/>
        </w:rPr>
      </w:pPr>
      <w:bookmarkStart w:id="0" w:name="_Toc102330765"/>
      <w:bookmarkStart w:id="1" w:name="_Toc102489429"/>
      <w:bookmarkStart w:id="2" w:name="_Toc113265009"/>
      <w:r w:rsidRPr="009C2470">
        <w:rPr>
          <w:rFonts w:ascii="Tahoma" w:hAnsi="Tahoma" w:cs="Tahoma"/>
          <w:b w:val="0"/>
          <w:bCs/>
        </w:rPr>
        <w:t>La structure</w:t>
      </w:r>
      <w:bookmarkEnd w:id="0"/>
      <w:bookmarkEnd w:id="1"/>
      <w:bookmarkEnd w:id="2"/>
    </w:p>
    <w:p w14:paraId="5B26A78A" w14:textId="3FB57FE5" w:rsidR="00B06830" w:rsidRPr="00ED1E45" w:rsidRDefault="00B06830" w:rsidP="00DE37DC">
      <w:pPr>
        <w:spacing w:before="100" w:beforeAutospacing="1" w:after="100" w:afterAutospacing="1"/>
        <w:jc w:val="both"/>
        <w:rPr>
          <w:rFonts w:ascii="Tahoma" w:eastAsia="Times New Roman" w:hAnsi="Tahoma" w:cs="Tahoma"/>
          <w:color w:val="000000" w:themeColor="text1"/>
          <w:sz w:val="22"/>
          <w:szCs w:val="22"/>
          <w:lang w:eastAsia="fr-FR"/>
        </w:rPr>
      </w:pPr>
      <w:r w:rsidRPr="0076667C">
        <w:rPr>
          <w:rFonts w:ascii="Tahoma" w:eastAsia="Times New Roman" w:hAnsi="Tahoma" w:cs="Tahoma"/>
          <w:sz w:val="22"/>
          <w:szCs w:val="22"/>
          <w:lang w:eastAsia="fr-FR"/>
        </w:rPr>
        <w:t xml:space="preserve">L’Accueil extrascolaire (AES), qui a ouvert ses portes à la rentrée scolaire 2011, est accessible à tous les enfants scolarisés </w:t>
      </w:r>
      <w:r w:rsidR="00263F2D">
        <w:rPr>
          <w:rFonts w:ascii="Tahoma" w:eastAsia="Times New Roman" w:hAnsi="Tahoma" w:cs="Tahoma"/>
          <w:sz w:val="22"/>
          <w:szCs w:val="22"/>
          <w:lang w:eastAsia="fr-FR"/>
        </w:rPr>
        <w:t>dans l’établissement scolaire de Bossonnens</w:t>
      </w:r>
      <w:r w:rsidRPr="0076667C">
        <w:rPr>
          <w:rFonts w:ascii="Tahoma" w:eastAsia="Times New Roman" w:hAnsi="Tahoma" w:cs="Tahoma"/>
          <w:sz w:val="22"/>
          <w:szCs w:val="22"/>
          <w:lang w:eastAsia="fr-FR"/>
        </w:rPr>
        <w:t xml:space="preserve">, </w:t>
      </w:r>
      <w:r w:rsidRPr="00ED1E45">
        <w:rPr>
          <w:rFonts w:ascii="Tahoma" w:eastAsia="Times New Roman" w:hAnsi="Tahoma" w:cs="Tahoma"/>
          <w:color w:val="000000" w:themeColor="text1"/>
          <w:sz w:val="22"/>
          <w:szCs w:val="22"/>
          <w:lang w:eastAsia="fr-FR"/>
        </w:rPr>
        <w:t>de 1H à 8H</w:t>
      </w:r>
      <w:r w:rsidR="006D3F2E" w:rsidRPr="00ED1E45">
        <w:rPr>
          <w:rFonts w:ascii="Tahoma" w:eastAsia="Times New Roman" w:hAnsi="Tahoma" w:cs="Tahoma"/>
          <w:color w:val="000000" w:themeColor="text1"/>
          <w:sz w:val="22"/>
          <w:szCs w:val="22"/>
          <w:lang w:eastAsia="fr-FR"/>
        </w:rPr>
        <w:t>.</w:t>
      </w:r>
    </w:p>
    <w:p w14:paraId="7787C756" w14:textId="2A5EE224" w:rsidR="00B430DC" w:rsidRPr="00ED1E45" w:rsidRDefault="0005020A" w:rsidP="00DE37DC">
      <w:pPr>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Sa capacité d’accueil </w:t>
      </w:r>
      <w:r w:rsidR="00B430DC" w:rsidRPr="00ED1E45">
        <w:rPr>
          <w:rFonts w:ascii="Tahoma" w:eastAsia="Times New Roman" w:hAnsi="Tahoma" w:cs="Tahoma"/>
          <w:color w:val="000000" w:themeColor="text1"/>
          <w:sz w:val="22"/>
          <w:szCs w:val="22"/>
          <w:lang w:eastAsia="fr-FR"/>
        </w:rPr>
        <w:t xml:space="preserve">maximum </w:t>
      </w:r>
      <w:r w:rsidRPr="00ED1E45">
        <w:rPr>
          <w:rFonts w:ascii="Tahoma" w:eastAsia="Times New Roman" w:hAnsi="Tahoma" w:cs="Tahoma"/>
          <w:color w:val="000000" w:themeColor="text1"/>
          <w:sz w:val="22"/>
          <w:szCs w:val="22"/>
          <w:lang w:eastAsia="fr-FR"/>
        </w:rPr>
        <w:t>est de</w:t>
      </w:r>
      <w:r w:rsidR="00B430DC" w:rsidRPr="00ED1E45">
        <w:rPr>
          <w:rFonts w:ascii="Tahoma" w:eastAsia="Times New Roman" w:hAnsi="Tahoma" w:cs="Tahoma"/>
          <w:color w:val="000000" w:themeColor="text1"/>
          <w:sz w:val="22"/>
          <w:szCs w:val="22"/>
          <w:lang w:eastAsia="fr-FR"/>
        </w:rPr>
        <w:t> :</w:t>
      </w:r>
    </w:p>
    <w:p w14:paraId="58E5644C" w14:textId="6D89EB04" w:rsidR="00B430DC" w:rsidRDefault="0001592B" w:rsidP="00DE37DC">
      <w:pPr>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20 </w:t>
      </w:r>
      <w:r w:rsidR="005252DA" w:rsidRPr="00ED1E45">
        <w:rPr>
          <w:rFonts w:ascii="Tahoma" w:eastAsia="Times New Roman" w:hAnsi="Tahoma" w:cs="Tahoma"/>
          <w:color w:val="000000" w:themeColor="text1"/>
          <w:sz w:val="22"/>
          <w:szCs w:val="22"/>
          <w:lang w:eastAsia="fr-FR"/>
        </w:rPr>
        <w:t>enfants</w:t>
      </w:r>
      <w:r w:rsidR="00263F2D">
        <w:rPr>
          <w:rFonts w:ascii="Tahoma" w:eastAsia="Times New Roman" w:hAnsi="Tahoma" w:cs="Tahoma"/>
          <w:color w:val="000000" w:themeColor="text1"/>
          <w:sz w:val="22"/>
          <w:szCs w:val="22"/>
          <w:lang w:eastAsia="fr-FR"/>
        </w:rPr>
        <w:t xml:space="preserve"> pour l’unité </w:t>
      </w:r>
      <w:r w:rsidR="00576D10" w:rsidRPr="00ED1E45">
        <w:rPr>
          <w:rFonts w:ascii="Tahoma" w:eastAsia="Times New Roman" w:hAnsi="Tahoma" w:cs="Tahoma"/>
          <w:color w:val="000000" w:themeColor="text1"/>
          <w:sz w:val="22"/>
          <w:szCs w:val="22"/>
          <w:lang w:eastAsia="fr-FR"/>
        </w:rPr>
        <w:t>matin</w:t>
      </w:r>
      <w:r w:rsidR="00263F2D">
        <w:rPr>
          <w:rFonts w:ascii="Tahoma" w:eastAsia="Times New Roman" w:hAnsi="Tahoma" w:cs="Tahoma"/>
          <w:color w:val="000000" w:themeColor="text1"/>
          <w:sz w:val="22"/>
          <w:szCs w:val="22"/>
          <w:lang w:eastAsia="fr-FR"/>
        </w:rPr>
        <w:t xml:space="preserve"> avant école</w:t>
      </w:r>
      <w:r w:rsidR="009C1EAE">
        <w:rPr>
          <w:rFonts w:ascii="Tahoma" w:eastAsia="Times New Roman" w:hAnsi="Tahoma" w:cs="Tahoma"/>
          <w:color w:val="000000" w:themeColor="text1"/>
          <w:sz w:val="22"/>
          <w:szCs w:val="22"/>
          <w:lang w:eastAsia="fr-FR"/>
        </w:rPr>
        <w:t>.</w:t>
      </w:r>
    </w:p>
    <w:p w14:paraId="22E78941" w14:textId="5F09EA6B" w:rsidR="00263F2D" w:rsidRPr="00ED1E45" w:rsidRDefault="00263F2D" w:rsidP="00DE37DC">
      <w:pPr>
        <w:jc w:val="both"/>
        <w:rPr>
          <w:rFonts w:ascii="Tahoma" w:eastAsia="Times New Roman" w:hAnsi="Tahoma" w:cs="Tahoma"/>
          <w:color w:val="000000" w:themeColor="text1"/>
          <w:sz w:val="22"/>
          <w:szCs w:val="22"/>
          <w:lang w:eastAsia="fr-FR"/>
        </w:rPr>
      </w:pPr>
      <w:r>
        <w:rPr>
          <w:rFonts w:ascii="Tahoma" w:eastAsia="Times New Roman" w:hAnsi="Tahoma" w:cs="Tahoma"/>
          <w:color w:val="000000" w:themeColor="text1"/>
          <w:sz w:val="22"/>
          <w:szCs w:val="22"/>
          <w:lang w:eastAsia="fr-FR"/>
        </w:rPr>
        <w:t>20 enfants pour l’unité de la matinée</w:t>
      </w:r>
      <w:r w:rsidR="009C1EAE">
        <w:rPr>
          <w:rFonts w:ascii="Tahoma" w:eastAsia="Times New Roman" w:hAnsi="Tahoma" w:cs="Tahoma"/>
          <w:color w:val="000000" w:themeColor="text1"/>
          <w:sz w:val="22"/>
          <w:szCs w:val="22"/>
          <w:lang w:eastAsia="fr-FR"/>
        </w:rPr>
        <w:t>.</w:t>
      </w:r>
    </w:p>
    <w:p w14:paraId="66AA4D9F" w14:textId="1A72EF5A" w:rsidR="00B430DC" w:rsidRPr="00ED1E45" w:rsidRDefault="0005020A" w:rsidP="00DE37DC">
      <w:pPr>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36 enfants lors du repas de midi </w:t>
      </w:r>
      <w:r w:rsidR="00295784" w:rsidRPr="00ED1E45">
        <w:rPr>
          <w:rFonts w:ascii="Tahoma" w:eastAsia="Times New Roman" w:hAnsi="Tahoma" w:cs="Tahoma"/>
          <w:color w:val="000000" w:themeColor="text1"/>
          <w:sz w:val="22"/>
          <w:szCs w:val="22"/>
          <w:lang w:eastAsia="fr-FR"/>
        </w:rPr>
        <w:t>dans les locaux de l’AES à l’école</w:t>
      </w:r>
      <w:r w:rsidR="009C1EAE">
        <w:rPr>
          <w:rFonts w:ascii="Tahoma" w:eastAsia="Times New Roman" w:hAnsi="Tahoma" w:cs="Tahoma"/>
          <w:color w:val="000000" w:themeColor="text1"/>
          <w:sz w:val="22"/>
          <w:szCs w:val="22"/>
          <w:lang w:eastAsia="fr-FR"/>
        </w:rPr>
        <w:t>.</w:t>
      </w:r>
    </w:p>
    <w:p w14:paraId="03BC9023" w14:textId="4655196D" w:rsidR="00B430DC" w:rsidRPr="00ED1E45" w:rsidRDefault="00295784" w:rsidP="00DE37DC">
      <w:pPr>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15 </w:t>
      </w:r>
      <w:r w:rsidR="005252DA" w:rsidRPr="00ED1E45">
        <w:rPr>
          <w:rFonts w:ascii="Tahoma" w:eastAsia="Times New Roman" w:hAnsi="Tahoma" w:cs="Tahoma"/>
          <w:color w:val="000000" w:themeColor="text1"/>
          <w:sz w:val="22"/>
          <w:szCs w:val="22"/>
          <w:lang w:eastAsia="fr-FR"/>
        </w:rPr>
        <w:t>enfants</w:t>
      </w:r>
      <w:r w:rsidRPr="00ED1E45">
        <w:rPr>
          <w:rFonts w:ascii="Tahoma" w:eastAsia="Times New Roman" w:hAnsi="Tahoma" w:cs="Tahoma"/>
          <w:color w:val="000000" w:themeColor="text1"/>
          <w:sz w:val="22"/>
          <w:szCs w:val="22"/>
          <w:lang w:eastAsia="fr-FR"/>
        </w:rPr>
        <w:t xml:space="preserve"> dans les locaux du </w:t>
      </w:r>
      <w:r w:rsidRPr="003579B1">
        <w:rPr>
          <w:rFonts w:ascii="Tahoma" w:eastAsia="Times New Roman" w:hAnsi="Tahoma" w:cs="Tahoma"/>
          <w:color w:val="000000" w:themeColor="text1"/>
          <w:sz w:val="22"/>
          <w:szCs w:val="22"/>
          <w:lang w:eastAsia="fr-FR"/>
        </w:rPr>
        <w:t xml:space="preserve">Scoubidou </w:t>
      </w:r>
      <w:r w:rsidR="00B430DC" w:rsidRPr="00ED1E45">
        <w:rPr>
          <w:rFonts w:ascii="Tahoma" w:eastAsia="Times New Roman" w:hAnsi="Tahoma" w:cs="Tahoma"/>
          <w:color w:val="000000" w:themeColor="text1"/>
          <w:sz w:val="22"/>
          <w:szCs w:val="22"/>
          <w:lang w:eastAsia="fr-FR"/>
        </w:rPr>
        <w:t xml:space="preserve">pour le repas de midi et </w:t>
      </w:r>
      <w:r w:rsidR="00263F2D">
        <w:rPr>
          <w:rFonts w:ascii="Tahoma" w:eastAsia="Times New Roman" w:hAnsi="Tahoma" w:cs="Tahoma"/>
          <w:color w:val="000000" w:themeColor="text1"/>
          <w:sz w:val="22"/>
          <w:szCs w:val="22"/>
          <w:lang w:eastAsia="fr-FR"/>
        </w:rPr>
        <w:t xml:space="preserve">toutes les unités de </w:t>
      </w:r>
      <w:r w:rsidR="00B430DC" w:rsidRPr="00ED1E45">
        <w:rPr>
          <w:rFonts w:ascii="Tahoma" w:eastAsia="Times New Roman" w:hAnsi="Tahoma" w:cs="Tahoma"/>
          <w:color w:val="000000" w:themeColor="text1"/>
          <w:sz w:val="22"/>
          <w:szCs w:val="22"/>
          <w:lang w:eastAsia="fr-FR"/>
        </w:rPr>
        <w:t>l’après-midi</w:t>
      </w:r>
      <w:r w:rsidR="009C1EAE">
        <w:rPr>
          <w:rFonts w:ascii="Tahoma" w:eastAsia="Times New Roman" w:hAnsi="Tahoma" w:cs="Tahoma"/>
          <w:color w:val="000000" w:themeColor="text1"/>
          <w:sz w:val="22"/>
          <w:szCs w:val="22"/>
          <w:lang w:eastAsia="fr-FR"/>
        </w:rPr>
        <w:t>.</w:t>
      </w:r>
    </w:p>
    <w:p w14:paraId="74F64D0B" w14:textId="4CAEEB69" w:rsidR="0005020A" w:rsidRPr="00ED1E45" w:rsidRDefault="0005020A" w:rsidP="00DE37DC">
      <w:pPr>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2</w:t>
      </w:r>
      <w:r w:rsidR="00576D10" w:rsidRPr="00ED1E45">
        <w:rPr>
          <w:rFonts w:ascii="Tahoma" w:eastAsia="Times New Roman" w:hAnsi="Tahoma" w:cs="Tahoma"/>
          <w:color w:val="000000" w:themeColor="text1"/>
          <w:sz w:val="22"/>
          <w:szCs w:val="22"/>
          <w:lang w:eastAsia="fr-FR"/>
        </w:rPr>
        <w:t>8</w:t>
      </w:r>
      <w:r w:rsidRPr="00ED1E45">
        <w:rPr>
          <w:rFonts w:ascii="Tahoma" w:eastAsia="Times New Roman" w:hAnsi="Tahoma" w:cs="Tahoma"/>
          <w:color w:val="000000" w:themeColor="text1"/>
          <w:sz w:val="22"/>
          <w:szCs w:val="22"/>
          <w:lang w:eastAsia="fr-FR"/>
        </w:rPr>
        <w:t xml:space="preserve"> enfants le soir</w:t>
      </w:r>
      <w:r w:rsidR="00B430DC" w:rsidRPr="00ED1E45">
        <w:rPr>
          <w:rFonts w:ascii="Tahoma" w:eastAsia="Times New Roman" w:hAnsi="Tahoma" w:cs="Tahoma"/>
          <w:color w:val="000000" w:themeColor="text1"/>
          <w:sz w:val="22"/>
          <w:szCs w:val="22"/>
          <w:lang w:eastAsia="fr-FR"/>
        </w:rPr>
        <w:t xml:space="preserve"> dans les locaux de l’AES à l’école</w:t>
      </w:r>
      <w:r w:rsidR="00263F2D">
        <w:rPr>
          <w:rFonts w:ascii="Tahoma" w:eastAsia="Times New Roman" w:hAnsi="Tahoma" w:cs="Tahoma"/>
          <w:color w:val="000000" w:themeColor="text1"/>
          <w:sz w:val="22"/>
          <w:szCs w:val="22"/>
          <w:lang w:eastAsia="fr-FR"/>
        </w:rPr>
        <w:t xml:space="preserve"> pour les unités avec ou sans devoirs, ainsi que </w:t>
      </w:r>
      <w:r w:rsidR="009C1EAE">
        <w:rPr>
          <w:rFonts w:ascii="Tahoma" w:eastAsia="Times New Roman" w:hAnsi="Tahoma" w:cs="Tahoma"/>
          <w:color w:val="000000" w:themeColor="text1"/>
          <w:sz w:val="22"/>
          <w:szCs w:val="22"/>
          <w:lang w:eastAsia="fr-FR"/>
        </w:rPr>
        <w:t xml:space="preserve">pour </w:t>
      </w:r>
      <w:r w:rsidR="00263F2D">
        <w:rPr>
          <w:rFonts w:ascii="Tahoma" w:eastAsia="Times New Roman" w:hAnsi="Tahoma" w:cs="Tahoma"/>
          <w:color w:val="000000" w:themeColor="text1"/>
          <w:sz w:val="22"/>
          <w:szCs w:val="22"/>
          <w:lang w:eastAsia="fr-FR"/>
        </w:rPr>
        <w:t xml:space="preserve">l’unité du soir. </w:t>
      </w:r>
    </w:p>
    <w:p w14:paraId="27F69F20" w14:textId="4A75AD23" w:rsidR="00802778" w:rsidRPr="0076667C" w:rsidRDefault="00B06830" w:rsidP="00DE37DC">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 xml:space="preserve">L’AES a pour mission d’assurer la garde des enfants scolarisés en dehors des heures d’école, ainsi que pendant les congés des classes 1H et 2H, des alternances des </w:t>
      </w:r>
      <w:r w:rsidR="005252DA">
        <w:rPr>
          <w:rFonts w:ascii="Tahoma" w:eastAsia="Times New Roman" w:hAnsi="Tahoma" w:cs="Tahoma"/>
          <w:sz w:val="22"/>
          <w:szCs w:val="22"/>
          <w:lang w:eastAsia="fr-FR"/>
        </w:rPr>
        <w:t xml:space="preserve">classes </w:t>
      </w:r>
      <w:r w:rsidRPr="0076667C">
        <w:rPr>
          <w:rFonts w:ascii="Tahoma" w:eastAsia="Times New Roman" w:hAnsi="Tahoma" w:cs="Tahoma"/>
          <w:sz w:val="22"/>
          <w:szCs w:val="22"/>
          <w:lang w:eastAsia="fr-FR"/>
        </w:rPr>
        <w:t>3H et 4H et</w:t>
      </w:r>
      <w:r w:rsidR="00C2478E">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du mercredi après-midi.</w:t>
      </w:r>
      <w:r w:rsidR="00C2478E">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De plus, un</w:t>
      </w:r>
      <w:r w:rsidR="001C3D6E">
        <w:rPr>
          <w:rFonts w:ascii="Tahoma" w:eastAsia="Times New Roman" w:hAnsi="Tahoma" w:cs="Tahoma"/>
          <w:sz w:val="22"/>
          <w:szCs w:val="22"/>
          <w:lang w:eastAsia="fr-FR"/>
        </w:rPr>
        <w:t xml:space="preserve"> e</w:t>
      </w:r>
      <w:r w:rsidRPr="0076667C">
        <w:rPr>
          <w:rFonts w:ascii="Tahoma" w:eastAsia="Times New Roman" w:hAnsi="Tahoma" w:cs="Tahoma"/>
          <w:sz w:val="22"/>
          <w:szCs w:val="22"/>
          <w:lang w:eastAsia="fr-FR"/>
        </w:rPr>
        <w:t xml:space="preserve">space </w:t>
      </w:r>
      <w:r w:rsidR="001C3D6E">
        <w:rPr>
          <w:rFonts w:ascii="Tahoma" w:eastAsia="Times New Roman" w:hAnsi="Tahoma" w:cs="Tahoma"/>
          <w:sz w:val="22"/>
          <w:szCs w:val="22"/>
          <w:lang w:eastAsia="fr-FR"/>
        </w:rPr>
        <w:t>d</w:t>
      </w:r>
      <w:r w:rsidRPr="0076667C">
        <w:rPr>
          <w:rFonts w:ascii="Tahoma" w:eastAsia="Times New Roman" w:hAnsi="Tahoma" w:cs="Tahoma"/>
          <w:sz w:val="22"/>
          <w:szCs w:val="22"/>
          <w:lang w:eastAsia="fr-FR"/>
        </w:rPr>
        <w:t>evoirs</w:t>
      </w:r>
      <w:r w:rsidR="001C3D6E">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 xml:space="preserve">est offert aux enfants trois fois par semaine. </w:t>
      </w:r>
    </w:p>
    <w:p w14:paraId="3B43597B" w14:textId="77777777" w:rsidR="006B170A" w:rsidRPr="0076667C" w:rsidRDefault="006B170A" w:rsidP="00DE37DC">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 xml:space="preserve">L’AES </w:t>
      </w:r>
      <w:r w:rsidR="00AD61AF" w:rsidRPr="0076667C">
        <w:rPr>
          <w:rFonts w:ascii="Tahoma" w:eastAsia="Times New Roman" w:hAnsi="Tahoma" w:cs="Tahoma"/>
          <w:sz w:val="22"/>
          <w:szCs w:val="22"/>
          <w:lang w:eastAsia="fr-FR"/>
        </w:rPr>
        <w:t xml:space="preserve">de Bossonnens </w:t>
      </w:r>
      <w:r w:rsidRPr="0076667C">
        <w:rPr>
          <w:rFonts w:ascii="Tahoma" w:eastAsia="Times New Roman" w:hAnsi="Tahoma" w:cs="Tahoma"/>
          <w:sz w:val="22"/>
          <w:szCs w:val="22"/>
          <w:lang w:eastAsia="fr-FR"/>
        </w:rPr>
        <w:t>dispose de deux sites :</w:t>
      </w:r>
    </w:p>
    <w:p w14:paraId="21CC88C5" w14:textId="1191E2F4" w:rsidR="006B170A" w:rsidRPr="0076667C" w:rsidRDefault="006B170A" w:rsidP="00DE37DC">
      <w:pPr>
        <w:pStyle w:val="Paragraphedeliste"/>
        <w:numPr>
          <w:ilvl w:val="0"/>
          <w:numId w:val="18"/>
        </w:num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 xml:space="preserve">La salle des </w:t>
      </w:r>
      <w:r w:rsidR="00C2478E">
        <w:rPr>
          <w:rFonts w:ascii="Tahoma" w:eastAsia="Times New Roman" w:hAnsi="Tahoma" w:cs="Tahoma"/>
          <w:sz w:val="22"/>
          <w:szCs w:val="22"/>
          <w:lang w:eastAsia="fr-FR"/>
        </w:rPr>
        <w:t>s</w:t>
      </w:r>
      <w:r w:rsidRPr="0076667C">
        <w:rPr>
          <w:rFonts w:ascii="Tahoma" w:eastAsia="Times New Roman" w:hAnsi="Tahoma" w:cs="Tahoma"/>
          <w:sz w:val="22"/>
          <w:szCs w:val="22"/>
          <w:lang w:eastAsia="fr-FR"/>
        </w:rPr>
        <w:t xml:space="preserve">ociétés </w:t>
      </w:r>
      <w:r w:rsidR="00295784" w:rsidRPr="0076667C">
        <w:rPr>
          <w:rFonts w:ascii="Tahoma" w:eastAsia="Times New Roman" w:hAnsi="Tahoma" w:cs="Tahoma"/>
          <w:sz w:val="22"/>
          <w:szCs w:val="22"/>
          <w:lang w:eastAsia="fr-FR"/>
        </w:rPr>
        <w:t>dans le bâtiment scolaire</w:t>
      </w:r>
      <w:r w:rsidRPr="0076667C">
        <w:rPr>
          <w:rFonts w:ascii="Tahoma" w:eastAsia="Times New Roman" w:hAnsi="Tahoma" w:cs="Tahoma"/>
          <w:sz w:val="22"/>
          <w:szCs w:val="22"/>
          <w:lang w:eastAsia="fr-FR"/>
        </w:rPr>
        <w:t xml:space="preserve"> où se déroule la majorité des plages horaires ; c’est-à-dire le matin avant l’école, les repas de midi ainsi que les périodes après l’école jusqu’au soir.</w:t>
      </w:r>
    </w:p>
    <w:p w14:paraId="3EA7B32D" w14:textId="526E8859" w:rsidR="006B170A" w:rsidRPr="0076667C" w:rsidRDefault="006B170A" w:rsidP="00DE37DC">
      <w:pPr>
        <w:pStyle w:val="Paragraphedeliste"/>
        <w:numPr>
          <w:ilvl w:val="0"/>
          <w:numId w:val="18"/>
        </w:numPr>
        <w:spacing w:before="100" w:beforeAutospacing="1" w:after="100" w:afterAutospacing="1"/>
        <w:jc w:val="both"/>
        <w:rPr>
          <w:rFonts w:ascii="Tahoma" w:eastAsia="Times New Roman" w:hAnsi="Tahoma" w:cs="Tahoma"/>
          <w:lang w:eastAsia="fr-FR"/>
        </w:rPr>
      </w:pPr>
      <w:r w:rsidRPr="0076667C">
        <w:rPr>
          <w:rFonts w:ascii="Tahoma" w:eastAsia="Times New Roman" w:hAnsi="Tahoma" w:cs="Tahoma"/>
          <w:sz w:val="22"/>
          <w:szCs w:val="22"/>
          <w:lang w:eastAsia="fr-FR"/>
        </w:rPr>
        <w:t xml:space="preserve">Le local du </w:t>
      </w:r>
      <w:r w:rsidRPr="003579B1">
        <w:rPr>
          <w:rFonts w:ascii="Tahoma" w:eastAsia="Times New Roman" w:hAnsi="Tahoma" w:cs="Tahoma"/>
          <w:sz w:val="22"/>
          <w:szCs w:val="22"/>
          <w:lang w:eastAsia="fr-FR"/>
        </w:rPr>
        <w:t xml:space="preserve">Scoubidou </w:t>
      </w:r>
      <w:r w:rsidRPr="0076667C">
        <w:rPr>
          <w:rFonts w:ascii="Tahoma" w:eastAsia="Times New Roman" w:hAnsi="Tahoma" w:cs="Tahoma"/>
          <w:sz w:val="22"/>
          <w:szCs w:val="22"/>
          <w:lang w:eastAsia="fr-FR"/>
        </w:rPr>
        <w:t>(groupe de jeux) lors des plages horaires de congé</w:t>
      </w:r>
      <w:r w:rsidR="00295784" w:rsidRPr="0076667C">
        <w:rPr>
          <w:rFonts w:ascii="Tahoma" w:eastAsia="Times New Roman" w:hAnsi="Tahoma" w:cs="Tahoma"/>
          <w:sz w:val="22"/>
          <w:szCs w:val="22"/>
          <w:lang w:eastAsia="fr-FR"/>
        </w:rPr>
        <w:t xml:space="preserve"> et pour </w:t>
      </w:r>
      <w:r w:rsidR="00ED1E45">
        <w:rPr>
          <w:rFonts w:ascii="Tahoma" w:eastAsia="Times New Roman" w:hAnsi="Tahoma" w:cs="Tahoma"/>
          <w:sz w:val="22"/>
          <w:szCs w:val="22"/>
          <w:lang w:eastAsia="fr-FR"/>
        </w:rPr>
        <w:t>certain</w:t>
      </w:r>
      <w:r w:rsidR="003579B1">
        <w:rPr>
          <w:rFonts w:ascii="Tahoma" w:eastAsia="Times New Roman" w:hAnsi="Tahoma" w:cs="Tahoma"/>
          <w:sz w:val="22"/>
          <w:szCs w:val="22"/>
          <w:lang w:eastAsia="fr-FR"/>
        </w:rPr>
        <w:t>e</w:t>
      </w:r>
      <w:r w:rsidR="00ED1E45">
        <w:rPr>
          <w:rFonts w:ascii="Tahoma" w:eastAsia="Times New Roman" w:hAnsi="Tahoma" w:cs="Tahoma"/>
          <w:sz w:val="22"/>
          <w:szCs w:val="22"/>
          <w:lang w:eastAsia="fr-FR"/>
        </w:rPr>
        <w:t>s</w:t>
      </w:r>
      <w:r w:rsidR="00295784" w:rsidRPr="0076667C">
        <w:rPr>
          <w:rFonts w:ascii="Tahoma" w:eastAsia="Times New Roman" w:hAnsi="Tahoma" w:cs="Tahoma"/>
          <w:sz w:val="22"/>
          <w:szCs w:val="22"/>
          <w:lang w:eastAsia="fr-FR"/>
        </w:rPr>
        <w:t xml:space="preserve"> pauses de midi (1H-4H)</w:t>
      </w:r>
      <w:r w:rsidRPr="0076667C">
        <w:rPr>
          <w:rFonts w:ascii="Tahoma" w:eastAsia="Times New Roman" w:hAnsi="Tahoma" w:cs="Tahoma"/>
          <w:sz w:val="22"/>
          <w:szCs w:val="22"/>
          <w:lang w:eastAsia="fr-FR"/>
        </w:rPr>
        <w:t>. Le trajet se fait à pied sous la responsabilité d</w:t>
      </w:r>
      <w:r w:rsidR="005252DA">
        <w:rPr>
          <w:rFonts w:ascii="Tahoma" w:eastAsia="Times New Roman" w:hAnsi="Tahoma" w:cs="Tahoma"/>
          <w:sz w:val="22"/>
          <w:szCs w:val="22"/>
          <w:lang w:eastAsia="fr-FR"/>
        </w:rPr>
        <w:t>es</w:t>
      </w:r>
      <w:r w:rsidR="00010D37">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intervenant</w:t>
      </w:r>
      <w:r w:rsidR="00010D37">
        <w:rPr>
          <w:rFonts w:ascii="Tahoma" w:eastAsia="Times New Roman" w:hAnsi="Tahoma" w:cs="Tahoma"/>
          <w:sz w:val="22"/>
          <w:szCs w:val="22"/>
          <w:lang w:eastAsia="fr-FR"/>
        </w:rPr>
        <w:t>s.</w:t>
      </w:r>
    </w:p>
    <w:p w14:paraId="4291955F" w14:textId="77777777" w:rsidR="00802778" w:rsidRPr="00ED1E45" w:rsidRDefault="00802778" w:rsidP="00802778">
      <w:pPr>
        <w:spacing w:before="100" w:beforeAutospacing="1" w:after="100" w:afterAutospacing="1"/>
        <w:rPr>
          <w:rFonts w:ascii="Tahoma" w:eastAsia="Times New Roman" w:hAnsi="Tahoma" w:cs="Tahoma"/>
          <w:color w:val="000000" w:themeColor="text1"/>
          <w:lang w:eastAsia="fr-FR"/>
        </w:rPr>
      </w:pPr>
      <w:r w:rsidRPr="00ED1E45">
        <w:rPr>
          <w:rFonts w:ascii="Tahoma" w:eastAsia="Times New Roman" w:hAnsi="Tahoma" w:cs="Tahoma"/>
          <w:color w:val="000000" w:themeColor="text1"/>
          <w:sz w:val="22"/>
          <w:szCs w:val="22"/>
          <w:lang w:eastAsia="fr-FR"/>
        </w:rPr>
        <w:t>Les inscriptions se font par</w:t>
      </w:r>
      <w:r w:rsidR="00B06830" w:rsidRPr="00ED1E45">
        <w:rPr>
          <w:rFonts w:ascii="Tahoma" w:eastAsia="Times New Roman" w:hAnsi="Tahoma" w:cs="Tahoma"/>
          <w:color w:val="000000" w:themeColor="text1"/>
          <w:sz w:val="22"/>
          <w:szCs w:val="22"/>
          <w:lang w:eastAsia="fr-FR"/>
        </w:rPr>
        <w:t xml:space="preserve"> unité :</w:t>
      </w:r>
    </w:p>
    <w:p w14:paraId="661C370D" w14:textId="4E37C576" w:rsidR="00802778" w:rsidRPr="00ED1E45" w:rsidRDefault="00B06830" w:rsidP="00802778">
      <w:pPr>
        <w:numPr>
          <w:ilvl w:val="0"/>
          <w:numId w:val="4"/>
        </w:numPr>
        <w:spacing w:before="100" w:beforeAutospacing="1" w:after="100" w:afterAutospacing="1"/>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Unité </w:t>
      </w:r>
      <w:r w:rsidR="00B430DC" w:rsidRPr="00ED1E45">
        <w:rPr>
          <w:rFonts w:ascii="Tahoma" w:eastAsia="Times New Roman" w:hAnsi="Tahoma" w:cs="Tahoma"/>
          <w:color w:val="000000" w:themeColor="text1"/>
          <w:sz w:val="22"/>
          <w:szCs w:val="22"/>
          <w:lang w:eastAsia="fr-FR"/>
        </w:rPr>
        <w:t xml:space="preserve">matin </w:t>
      </w:r>
      <w:r w:rsidR="00802778" w:rsidRPr="00ED1E45">
        <w:rPr>
          <w:rFonts w:ascii="Tahoma" w:eastAsia="Times New Roman" w:hAnsi="Tahoma" w:cs="Tahoma"/>
          <w:color w:val="000000" w:themeColor="text1"/>
          <w:sz w:val="22"/>
          <w:szCs w:val="22"/>
          <w:lang w:eastAsia="fr-FR"/>
        </w:rPr>
        <w:t>avant</w:t>
      </w:r>
      <w:r w:rsidRPr="00ED1E45">
        <w:rPr>
          <w:rFonts w:ascii="Tahoma" w:eastAsia="Times New Roman" w:hAnsi="Tahoma" w:cs="Tahoma"/>
          <w:color w:val="000000" w:themeColor="text1"/>
          <w:sz w:val="22"/>
          <w:szCs w:val="22"/>
          <w:lang w:eastAsia="fr-FR"/>
        </w:rPr>
        <w:t xml:space="preserve"> </w:t>
      </w:r>
      <w:r w:rsidR="00802778" w:rsidRPr="00ED1E45">
        <w:rPr>
          <w:rFonts w:ascii="Tahoma" w:eastAsia="Times New Roman" w:hAnsi="Tahoma" w:cs="Tahoma"/>
          <w:color w:val="000000" w:themeColor="text1"/>
          <w:sz w:val="22"/>
          <w:szCs w:val="22"/>
          <w:lang w:eastAsia="fr-FR"/>
        </w:rPr>
        <w:t>l’</w:t>
      </w:r>
      <w:proofErr w:type="spellStart"/>
      <w:r w:rsidR="00802778" w:rsidRPr="00ED1E45">
        <w:rPr>
          <w:rFonts w:ascii="Tahoma" w:eastAsia="Times New Roman" w:hAnsi="Tahoma" w:cs="Tahoma"/>
          <w:color w:val="000000" w:themeColor="text1"/>
          <w:sz w:val="22"/>
          <w:szCs w:val="22"/>
          <w:lang w:eastAsia="fr-FR"/>
        </w:rPr>
        <w:t>école</w:t>
      </w:r>
      <w:proofErr w:type="spellEnd"/>
      <w:r w:rsidRPr="00ED1E45">
        <w:rPr>
          <w:rFonts w:ascii="Tahoma" w:eastAsia="Times New Roman" w:hAnsi="Tahoma" w:cs="Tahoma"/>
          <w:color w:val="000000" w:themeColor="text1"/>
          <w:sz w:val="22"/>
          <w:szCs w:val="22"/>
          <w:lang w:eastAsia="fr-FR"/>
        </w:rPr>
        <w:t xml:space="preserve"> </w:t>
      </w:r>
      <w:r w:rsidR="00802778" w:rsidRPr="00ED1E45">
        <w:rPr>
          <w:rFonts w:ascii="Tahoma" w:eastAsia="Times New Roman" w:hAnsi="Tahoma" w:cs="Tahoma"/>
          <w:color w:val="000000" w:themeColor="text1"/>
          <w:sz w:val="22"/>
          <w:szCs w:val="22"/>
          <w:lang w:eastAsia="fr-FR"/>
        </w:rPr>
        <w:t>:</w:t>
      </w:r>
      <w:r w:rsidRPr="00ED1E45">
        <w:rPr>
          <w:rFonts w:ascii="Tahoma" w:eastAsia="Times New Roman" w:hAnsi="Tahoma" w:cs="Tahoma"/>
          <w:color w:val="000000" w:themeColor="text1"/>
          <w:sz w:val="22"/>
          <w:szCs w:val="22"/>
          <w:lang w:eastAsia="fr-FR"/>
        </w:rPr>
        <w:t xml:space="preserve"> </w:t>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802778" w:rsidRPr="00ED1E45">
        <w:rPr>
          <w:rFonts w:ascii="Tahoma" w:eastAsia="Times New Roman" w:hAnsi="Tahoma" w:cs="Tahoma"/>
          <w:color w:val="000000" w:themeColor="text1"/>
          <w:sz w:val="22"/>
          <w:szCs w:val="22"/>
          <w:lang w:eastAsia="fr-FR"/>
        </w:rPr>
        <w:t>de</w:t>
      </w:r>
      <w:r w:rsidRPr="00ED1E45">
        <w:rPr>
          <w:rFonts w:ascii="Tahoma" w:eastAsia="Times New Roman" w:hAnsi="Tahoma" w:cs="Tahoma"/>
          <w:color w:val="000000" w:themeColor="text1"/>
          <w:sz w:val="22"/>
          <w:szCs w:val="22"/>
          <w:lang w:eastAsia="fr-FR"/>
        </w:rPr>
        <w:t xml:space="preserve"> </w:t>
      </w:r>
      <w:r w:rsidR="003579B1">
        <w:rPr>
          <w:rFonts w:ascii="Tahoma" w:eastAsia="Times New Roman" w:hAnsi="Tahoma" w:cs="Tahoma"/>
          <w:color w:val="000000" w:themeColor="text1"/>
          <w:sz w:val="22"/>
          <w:szCs w:val="22"/>
          <w:lang w:eastAsia="fr-FR"/>
        </w:rPr>
        <w:t>0</w:t>
      </w:r>
      <w:r w:rsidRPr="00ED1E45">
        <w:rPr>
          <w:rFonts w:ascii="Tahoma" w:eastAsia="Times New Roman" w:hAnsi="Tahoma" w:cs="Tahoma"/>
          <w:color w:val="000000" w:themeColor="text1"/>
          <w:sz w:val="22"/>
          <w:szCs w:val="22"/>
          <w:lang w:eastAsia="fr-FR"/>
        </w:rPr>
        <w:t>6</w:t>
      </w:r>
      <w:r w:rsidR="00802778" w:rsidRPr="00ED1E45">
        <w:rPr>
          <w:rFonts w:ascii="Tahoma" w:eastAsia="Times New Roman" w:hAnsi="Tahoma" w:cs="Tahoma"/>
          <w:color w:val="000000" w:themeColor="text1"/>
          <w:sz w:val="22"/>
          <w:szCs w:val="22"/>
          <w:lang w:eastAsia="fr-FR"/>
        </w:rPr>
        <w:t>h</w:t>
      </w:r>
      <w:r w:rsidRPr="00ED1E45">
        <w:rPr>
          <w:rFonts w:ascii="Tahoma" w:eastAsia="Times New Roman" w:hAnsi="Tahoma" w:cs="Tahoma"/>
          <w:color w:val="000000" w:themeColor="text1"/>
          <w:sz w:val="22"/>
          <w:szCs w:val="22"/>
          <w:lang w:eastAsia="fr-FR"/>
        </w:rPr>
        <w:t xml:space="preserve">45 </w:t>
      </w:r>
      <w:r w:rsidR="00802778" w:rsidRPr="00ED1E45">
        <w:rPr>
          <w:rFonts w:ascii="Tahoma" w:eastAsia="Times New Roman" w:hAnsi="Tahoma" w:cs="Tahoma"/>
          <w:color w:val="000000" w:themeColor="text1"/>
          <w:sz w:val="22"/>
          <w:szCs w:val="22"/>
          <w:lang w:eastAsia="fr-FR"/>
        </w:rPr>
        <w:t>à</w:t>
      </w:r>
      <w:r w:rsidRPr="00ED1E45">
        <w:rPr>
          <w:rFonts w:ascii="Tahoma" w:eastAsia="Times New Roman" w:hAnsi="Tahoma" w:cs="Tahoma"/>
          <w:color w:val="000000" w:themeColor="text1"/>
          <w:sz w:val="22"/>
          <w:szCs w:val="22"/>
          <w:lang w:eastAsia="fr-FR"/>
        </w:rPr>
        <w:t xml:space="preserve"> </w:t>
      </w:r>
      <w:r w:rsidR="003579B1">
        <w:rPr>
          <w:rFonts w:ascii="Tahoma" w:eastAsia="Times New Roman" w:hAnsi="Tahoma" w:cs="Tahoma"/>
          <w:color w:val="000000" w:themeColor="text1"/>
          <w:sz w:val="22"/>
          <w:szCs w:val="22"/>
          <w:lang w:eastAsia="fr-FR"/>
        </w:rPr>
        <w:t>0</w:t>
      </w:r>
      <w:r w:rsidRPr="00ED1E45">
        <w:rPr>
          <w:rFonts w:ascii="Tahoma" w:eastAsia="Times New Roman" w:hAnsi="Tahoma" w:cs="Tahoma"/>
          <w:color w:val="000000" w:themeColor="text1"/>
          <w:sz w:val="22"/>
          <w:szCs w:val="22"/>
          <w:lang w:eastAsia="fr-FR"/>
        </w:rPr>
        <w:t>7</w:t>
      </w:r>
      <w:r w:rsidR="00802778" w:rsidRPr="00ED1E45">
        <w:rPr>
          <w:rFonts w:ascii="Tahoma" w:eastAsia="Times New Roman" w:hAnsi="Tahoma" w:cs="Tahoma"/>
          <w:color w:val="000000" w:themeColor="text1"/>
          <w:sz w:val="22"/>
          <w:szCs w:val="22"/>
          <w:lang w:eastAsia="fr-FR"/>
        </w:rPr>
        <w:t>h</w:t>
      </w:r>
      <w:r w:rsidRPr="00ED1E45">
        <w:rPr>
          <w:rFonts w:ascii="Tahoma" w:eastAsia="Times New Roman" w:hAnsi="Tahoma" w:cs="Tahoma"/>
          <w:color w:val="000000" w:themeColor="text1"/>
          <w:sz w:val="22"/>
          <w:szCs w:val="22"/>
          <w:lang w:eastAsia="fr-FR"/>
        </w:rPr>
        <w:t>55</w:t>
      </w:r>
      <w:r w:rsidR="00802778" w:rsidRPr="00ED1E45">
        <w:rPr>
          <w:rFonts w:ascii="Tahoma" w:eastAsia="Times New Roman" w:hAnsi="Tahoma" w:cs="Tahoma"/>
          <w:color w:val="000000" w:themeColor="text1"/>
          <w:sz w:val="22"/>
          <w:szCs w:val="22"/>
          <w:lang w:eastAsia="fr-FR"/>
        </w:rPr>
        <w:t xml:space="preserve"> </w:t>
      </w:r>
    </w:p>
    <w:p w14:paraId="6378C9E2" w14:textId="4C9F1489" w:rsidR="00802778" w:rsidRPr="00ED1E45" w:rsidRDefault="00B06830" w:rsidP="00802778">
      <w:pPr>
        <w:numPr>
          <w:ilvl w:val="0"/>
          <w:numId w:val="4"/>
        </w:numPr>
        <w:spacing w:before="100" w:beforeAutospacing="1" w:after="100" w:afterAutospacing="1"/>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Unité matin</w:t>
      </w:r>
      <w:r w:rsidR="00B430DC" w:rsidRPr="00ED1E45">
        <w:rPr>
          <w:rFonts w:ascii="Tahoma" w:eastAsia="Times New Roman" w:hAnsi="Tahoma" w:cs="Tahoma"/>
          <w:color w:val="000000" w:themeColor="text1"/>
          <w:sz w:val="22"/>
          <w:szCs w:val="22"/>
          <w:lang w:eastAsia="fr-FR"/>
        </w:rPr>
        <w:t>ée</w:t>
      </w:r>
      <w:r w:rsidRPr="00ED1E45">
        <w:rPr>
          <w:rFonts w:ascii="Tahoma" w:eastAsia="Times New Roman" w:hAnsi="Tahoma" w:cs="Tahoma"/>
          <w:color w:val="000000" w:themeColor="text1"/>
          <w:sz w:val="22"/>
          <w:szCs w:val="22"/>
          <w:lang w:eastAsia="fr-FR"/>
        </w:rPr>
        <w:t xml:space="preserve"> </w:t>
      </w:r>
      <w:r w:rsidR="00802778" w:rsidRPr="00ED1E45">
        <w:rPr>
          <w:rFonts w:ascii="Tahoma" w:eastAsia="Times New Roman" w:hAnsi="Tahoma" w:cs="Tahoma"/>
          <w:color w:val="000000" w:themeColor="text1"/>
          <w:sz w:val="22"/>
          <w:szCs w:val="22"/>
          <w:lang w:eastAsia="fr-FR"/>
        </w:rPr>
        <w:t xml:space="preserve">: </w:t>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802778" w:rsidRPr="00ED1E45">
        <w:rPr>
          <w:rFonts w:ascii="Tahoma" w:eastAsia="Times New Roman" w:hAnsi="Tahoma" w:cs="Tahoma"/>
          <w:color w:val="000000" w:themeColor="text1"/>
          <w:sz w:val="22"/>
          <w:szCs w:val="22"/>
          <w:lang w:eastAsia="fr-FR"/>
        </w:rPr>
        <w:t xml:space="preserve">de </w:t>
      </w:r>
      <w:r w:rsidR="003579B1">
        <w:rPr>
          <w:rFonts w:ascii="Tahoma" w:eastAsia="Times New Roman" w:hAnsi="Tahoma" w:cs="Tahoma"/>
          <w:color w:val="000000" w:themeColor="text1"/>
          <w:sz w:val="22"/>
          <w:szCs w:val="22"/>
          <w:lang w:eastAsia="fr-FR"/>
        </w:rPr>
        <w:t>0</w:t>
      </w:r>
      <w:r w:rsidRPr="00ED1E45">
        <w:rPr>
          <w:rFonts w:ascii="Tahoma" w:eastAsia="Times New Roman" w:hAnsi="Tahoma" w:cs="Tahoma"/>
          <w:color w:val="000000" w:themeColor="text1"/>
          <w:sz w:val="22"/>
          <w:szCs w:val="22"/>
          <w:lang w:eastAsia="fr-FR"/>
        </w:rPr>
        <w:t>7</w:t>
      </w:r>
      <w:r w:rsidR="00802778" w:rsidRPr="00ED1E45">
        <w:rPr>
          <w:rFonts w:ascii="Tahoma" w:eastAsia="Times New Roman" w:hAnsi="Tahoma" w:cs="Tahoma"/>
          <w:color w:val="000000" w:themeColor="text1"/>
          <w:sz w:val="22"/>
          <w:szCs w:val="22"/>
          <w:lang w:eastAsia="fr-FR"/>
        </w:rPr>
        <w:t>h</w:t>
      </w:r>
      <w:r w:rsidRPr="00ED1E45">
        <w:rPr>
          <w:rFonts w:ascii="Tahoma" w:eastAsia="Times New Roman" w:hAnsi="Tahoma" w:cs="Tahoma"/>
          <w:color w:val="000000" w:themeColor="text1"/>
          <w:sz w:val="22"/>
          <w:szCs w:val="22"/>
          <w:lang w:eastAsia="fr-FR"/>
        </w:rPr>
        <w:t>55</w:t>
      </w:r>
      <w:r w:rsidR="00802778" w:rsidRPr="00ED1E45">
        <w:rPr>
          <w:rFonts w:ascii="Tahoma" w:eastAsia="Times New Roman" w:hAnsi="Tahoma" w:cs="Tahoma"/>
          <w:color w:val="000000" w:themeColor="text1"/>
          <w:sz w:val="22"/>
          <w:szCs w:val="22"/>
          <w:lang w:eastAsia="fr-FR"/>
        </w:rPr>
        <w:t xml:space="preserve"> à 11h</w:t>
      </w:r>
      <w:r w:rsidRPr="00ED1E45">
        <w:rPr>
          <w:rFonts w:ascii="Tahoma" w:eastAsia="Times New Roman" w:hAnsi="Tahoma" w:cs="Tahoma"/>
          <w:color w:val="000000" w:themeColor="text1"/>
          <w:sz w:val="22"/>
          <w:szCs w:val="22"/>
          <w:lang w:eastAsia="fr-FR"/>
        </w:rPr>
        <w:t>35</w:t>
      </w:r>
      <w:r w:rsidR="00802778" w:rsidRPr="00ED1E45">
        <w:rPr>
          <w:rFonts w:ascii="Tahoma" w:eastAsia="Times New Roman" w:hAnsi="Tahoma" w:cs="Tahoma"/>
          <w:color w:val="000000" w:themeColor="text1"/>
          <w:sz w:val="22"/>
          <w:szCs w:val="22"/>
          <w:lang w:eastAsia="fr-FR"/>
        </w:rPr>
        <w:t xml:space="preserve"> </w:t>
      </w:r>
    </w:p>
    <w:p w14:paraId="2BE5CCFA" w14:textId="0DE3AF5A" w:rsidR="00802778" w:rsidRPr="00ED1E45" w:rsidRDefault="00B06830" w:rsidP="00802778">
      <w:pPr>
        <w:numPr>
          <w:ilvl w:val="0"/>
          <w:numId w:val="4"/>
        </w:numPr>
        <w:spacing w:before="100" w:beforeAutospacing="1" w:after="100" w:afterAutospacing="1"/>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Unité du midi</w:t>
      </w:r>
      <w:r w:rsidR="00802778" w:rsidRPr="00ED1E45">
        <w:rPr>
          <w:rFonts w:ascii="Tahoma" w:eastAsia="Times New Roman" w:hAnsi="Tahoma" w:cs="Tahoma"/>
          <w:color w:val="000000" w:themeColor="text1"/>
          <w:sz w:val="22"/>
          <w:szCs w:val="22"/>
          <w:lang w:eastAsia="fr-FR"/>
        </w:rPr>
        <w:t xml:space="preserve"> </w:t>
      </w:r>
      <w:r w:rsidR="0005020A" w:rsidRPr="00ED1E45">
        <w:rPr>
          <w:rFonts w:ascii="Tahoma" w:eastAsia="Times New Roman" w:hAnsi="Tahoma" w:cs="Tahoma"/>
          <w:color w:val="000000" w:themeColor="text1"/>
          <w:sz w:val="22"/>
          <w:szCs w:val="22"/>
          <w:lang w:eastAsia="fr-FR"/>
        </w:rPr>
        <w:t xml:space="preserve">avec repas </w:t>
      </w:r>
      <w:r w:rsidR="00802778" w:rsidRPr="00ED1E45">
        <w:rPr>
          <w:rFonts w:ascii="Tahoma" w:eastAsia="Times New Roman" w:hAnsi="Tahoma" w:cs="Tahoma"/>
          <w:color w:val="000000" w:themeColor="text1"/>
          <w:sz w:val="22"/>
          <w:szCs w:val="22"/>
          <w:lang w:eastAsia="fr-FR"/>
        </w:rPr>
        <w:t xml:space="preserve">: </w:t>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802778" w:rsidRPr="00ED1E45">
        <w:rPr>
          <w:rFonts w:ascii="Tahoma" w:eastAsia="Times New Roman" w:hAnsi="Tahoma" w:cs="Tahoma"/>
          <w:color w:val="000000" w:themeColor="text1"/>
          <w:sz w:val="22"/>
          <w:szCs w:val="22"/>
          <w:lang w:eastAsia="fr-FR"/>
        </w:rPr>
        <w:t>de 11h3</w:t>
      </w:r>
      <w:r w:rsidRPr="00ED1E45">
        <w:rPr>
          <w:rFonts w:ascii="Tahoma" w:eastAsia="Times New Roman" w:hAnsi="Tahoma" w:cs="Tahoma"/>
          <w:color w:val="000000" w:themeColor="text1"/>
          <w:sz w:val="22"/>
          <w:szCs w:val="22"/>
          <w:lang w:eastAsia="fr-FR"/>
        </w:rPr>
        <w:t>5</w:t>
      </w:r>
      <w:r w:rsidR="00802778" w:rsidRPr="00ED1E45">
        <w:rPr>
          <w:rFonts w:ascii="Tahoma" w:eastAsia="Times New Roman" w:hAnsi="Tahoma" w:cs="Tahoma"/>
          <w:color w:val="000000" w:themeColor="text1"/>
          <w:sz w:val="22"/>
          <w:szCs w:val="22"/>
          <w:lang w:eastAsia="fr-FR"/>
        </w:rPr>
        <w:t xml:space="preserve"> à 13h</w:t>
      </w:r>
      <w:r w:rsidRPr="00ED1E45">
        <w:rPr>
          <w:rFonts w:ascii="Tahoma" w:eastAsia="Times New Roman" w:hAnsi="Tahoma" w:cs="Tahoma"/>
          <w:color w:val="000000" w:themeColor="text1"/>
          <w:sz w:val="22"/>
          <w:szCs w:val="22"/>
          <w:lang w:eastAsia="fr-FR"/>
        </w:rPr>
        <w:t>25</w:t>
      </w:r>
      <w:r w:rsidR="00802778" w:rsidRPr="00ED1E45">
        <w:rPr>
          <w:rFonts w:ascii="Tahoma" w:eastAsia="Times New Roman" w:hAnsi="Tahoma" w:cs="Tahoma"/>
          <w:color w:val="000000" w:themeColor="text1"/>
          <w:sz w:val="22"/>
          <w:szCs w:val="22"/>
          <w:lang w:eastAsia="fr-FR"/>
        </w:rPr>
        <w:t xml:space="preserve"> </w:t>
      </w:r>
    </w:p>
    <w:p w14:paraId="29F55F8C" w14:textId="72CAD287" w:rsidR="00802778" w:rsidRPr="00ED1E45" w:rsidRDefault="00B06830" w:rsidP="00802778">
      <w:pPr>
        <w:numPr>
          <w:ilvl w:val="0"/>
          <w:numId w:val="4"/>
        </w:numPr>
        <w:spacing w:before="100" w:beforeAutospacing="1" w:after="100" w:afterAutospacing="1"/>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Unité de l’après-midi </w:t>
      </w:r>
      <w:r w:rsidR="00802778" w:rsidRPr="00ED1E45">
        <w:rPr>
          <w:rFonts w:ascii="Tahoma" w:eastAsia="Times New Roman" w:hAnsi="Tahoma" w:cs="Tahoma"/>
          <w:color w:val="000000" w:themeColor="text1"/>
          <w:sz w:val="22"/>
          <w:szCs w:val="22"/>
          <w:lang w:eastAsia="fr-FR"/>
        </w:rPr>
        <w:t xml:space="preserve">: </w:t>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802778" w:rsidRPr="00ED1E45">
        <w:rPr>
          <w:rFonts w:ascii="Tahoma" w:eastAsia="Times New Roman" w:hAnsi="Tahoma" w:cs="Tahoma"/>
          <w:color w:val="000000" w:themeColor="text1"/>
          <w:sz w:val="22"/>
          <w:szCs w:val="22"/>
          <w:lang w:eastAsia="fr-FR"/>
        </w:rPr>
        <w:t>de 13h</w:t>
      </w:r>
      <w:r w:rsidRPr="00ED1E45">
        <w:rPr>
          <w:rFonts w:ascii="Tahoma" w:eastAsia="Times New Roman" w:hAnsi="Tahoma" w:cs="Tahoma"/>
          <w:color w:val="000000" w:themeColor="text1"/>
          <w:sz w:val="22"/>
          <w:szCs w:val="22"/>
          <w:lang w:eastAsia="fr-FR"/>
        </w:rPr>
        <w:t>25</w:t>
      </w:r>
      <w:r w:rsidR="00802778" w:rsidRPr="00ED1E45">
        <w:rPr>
          <w:rFonts w:ascii="Tahoma" w:eastAsia="Times New Roman" w:hAnsi="Tahoma" w:cs="Tahoma"/>
          <w:color w:val="000000" w:themeColor="text1"/>
          <w:sz w:val="22"/>
          <w:szCs w:val="22"/>
          <w:lang w:eastAsia="fr-FR"/>
        </w:rPr>
        <w:t xml:space="preserve"> à 15h</w:t>
      </w:r>
      <w:r w:rsidRPr="00ED1E45">
        <w:rPr>
          <w:rFonts w:ascii="Tahoma" w:eastAsia="Times New Roman" w:hAnsi="Tahoma" w:cs="Tahoma"/>
          <w:color w:val="000000" w:themeColor="text1"/>
          <w:sz w:val="22"/>
          <w:szCs w:val="22"/>
          <w:lang w:eastAsia="fr-FR"/>
        </w:rPr>
        <w:t>15</w:t>
      </w:r>
    </w:p>
    <w:p w14:paraId="455F57B3" w14:textId="0E0084E7" w:rsidR="00802778" w:rsidRPr="00ED1E45" w:rsidRDefault="002735EE" w:rsidP="00802778">
      <w:pPr>
        <w:numPr>
          <w:ilvl w:val="0"/>
          <w:numId w:val="4"/>
        </w:numPr>
        <w:spacing w:before="100" w:beforeAutospacing="1" w:after="100" w:afterAutospacing="1"/>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Unité</w:t>
      </w:r>
      <w:r w:rsidR="00B06830" w:rsidRPr="00ED1E45">
        <w:rPr>
          <w:rFonts w:ascii="Tahoma" w:eastAsia="Times New Roman" w:hAnsi="Tahoma" w:cs="Tahoma"/>
          <w:color w:val="000000" w:themeColor="text1"/>
          <w:sz w:val="22"/>
          <w:szCs w:val="22"/>
          <w:lang w:eastAsia="fr-FR"/>
        </w:rPr>
        <w:t xml:space="preserve"> </w:t>
      </w:r>
      <w:r w:rsidR="001C3D6E">
        <w:rPr>
          <w:rFonts w:ascii="Tahoma" w:eastAsia="Times New Roman" w:hAnsi="Tahoma" w:cs="Tahoma"/>
          <w:color w:val="000000" w:themeColor="text1"/>
          <w:sz w:val="22"/>
          <w:szCs w:val="22"/>
          <w:lang w:eastAsia="fr-FR"/>
        </w:rPr>
        <w:t>e</w:t>
      </w:r>
      <w:r w:rsidR="00B06830" w:rsidRPr="00ED1E45">
        <w:rPr>
          <w:rFonts w:ascii="Tahoma" w:eastAsia="Times New Roman" w:hAnsi="Tahoma" w:cs="Tahoma"/>
          <w:color w:val="000000" w:themeColor="text1"/>
          <w:sz w:val="22"/>
          <w:szCs w:val="22"/>
          <w:lang w:eastAsia="fr-FR"/>
        </w:rPr>
        <w:t xml:space="preserve">space </w:t>
      </w:r>
      <w:r w:rsidR="001C3D6E">
        <w:rPr>
          <w:rFonts w:ascii="Tahoma" w:eastAsia="Times New Roman" w:hAnsi="Tahoma" w:cs="Tahoma"/>
          <w:color w:val="000000" w:themeColor="text1"/>
          <w:sz w:val="22"/>
          <w:szCs w:val="22"/>
          <w:lang w:eastAsia="fr-FR"/>
        </w:rPr>
        <w:t>d</w:t>
      </w:r>
      <w:r w:rsidR="00B06830" w:rsidRPr="00ED1E45">
        <w:rPr>
          <w:rFonts w:ascii="Tahoma" w:eastAsia="Times New Roman" w:hAnsi="Tahoma" w:cs="Tahoma"/>
          <w:color w:val="000000" w:themeColor="text1"/>
          <w:sz w:val="22"/>
          <w:szCs w:val="22"/>
          <w:lang w:eastAsia="fr-FR"/>
        </w:rPr>
        <w:t>evoirs ou</w:t>
      </w:r>
      <w:r w:rsidR="001C3D6E">
        <w:rPr>
          <w:rFonts w:ascii="Tahoma" w:eastAsia="Times New Roman" w:hAnsi="Tahoma" w:cs="Tahoma"/>
          <w:color w:val="000000" w:themeColor="text1"/>
          <w:sz w:val="22"/>
          <w:szCs w:val="22"/>
          <w:lang w:eastAsia="fr-FR"/>
        </w:rPr>
        <w:t xml:space="preserve"> </w:t>
      </w:r>
      <w:r w:rsidR="00B06830" w:rsidRPr="00ED1E45">
        <w:rPr>
          <w:rFonts w:ascii="Tahoma" w:eastAsia="Times New Roman" w:hAnsi="Tahoma" w:cs="Tahoma"/>
          <w:color w:val="000000" w:themeColor="text1"/>
          <w:sz w:val="22"/>
          <w:szCs w:val="22"/>
          <w:lang w:eastAsia="fr-FR"/>
        </w:rPr>
        <w:t>sans</w:t>
      </w:r>
      <w:r w:rsidR="001C3D6E">
        <w:rPr>
          <w:rFonts w:ascii="Tahoma" w:eastAsia="Times New Roman" w:hAnsi="Tahoma" w:cs="Tahoma"/>
          <w:color w:val="000000" w:themeColor="text1"/>
          <w:sz w:val="22"/>
          <w:szCs w:val="22"/>
          <w:lang w:eastAsia="fr-FR"/>
        </w:rPr>
        <w:t xml:space="preserve"> </w:t>
      </w:r>
      <w:r w:rsidR="00B06830" w:rsidRPr="00ED1E45">
        <w:rPr>
          <w:rFonts w:ascii="Tahoma" w:eastAsia="Times New Roman" w:hAnsi="Tahoma" w:cs="Tahoma"/>
          <w:color w:val="000000" w:themeColor="text1"/>
          <w:sz w:val="22"/>
          <w:szCs w:val="22"/>
          <w:lang w:eastAsia="fr-FR"/>
        </w:rPr>
        <w:t>devoirs</w:t>
      </w:r>
      <w:r w:rsidR="00802778" w:rsidRPr="00ED1E45">
        <w:rPr>
          <w:rFonts w:ascii="Tahoma" w:eastAsia="Times New Roman" w:hAnsi="Tahoma" w:cs="Tahoma"/>
          <w:color w:val="000000" w:themeColor="text1"/>
          <w:sz w:val="22"/>
          <w:szCs w:val="22"/>
          <w:lang w:eastAsia="fr-FR"/>
        </w:rPr>
        <w:t xml:space="preserve"> : </w:t>
      </w:r>
      <w:r w:rsidR="001C3D6E">
        <w:rPr>
          <w:rFonts w:ascii="Tahoma" w:eastAsia="Times New Roman" w:hAnsi="Tahoma" w:cs="Tahoma"/>
          <w:color w:val="000000" w:themeColor="text1"/>
          <w:sz w:val="22"/>
          <w:szCs w:val="22"/>
          <w:lang w:eastAsia="fr-FR"/>
        </w:rPr>
        <w:tab/>
      </w:r>
      <w:r w:rsidR="00802778" w:rsidRPr="00ED1E45">
        <w:rPr>
          <w:rFonts w:ascii="Tahoma" w:eastAsia="Times New Roman" w:hAnsi="Tahoma" w:cs="Tahoma"/>
          <w:color w:val="000000" w:themeColor="text1"/>
          <w:sz w:val="22"/>
          <w:szCs w:val="22"/>
          <w:lang w:eastAsia="fr-FR"/>
        </w:rPr>
        <w:t>de 15h</w:t>
      </w:r>
      <w:r w:rsidR="00B06830" w:rsidRPr="00ED1E45">
        <w:rPr>
          <w:rFonts w:ascii="Tahoma" w:eastAsia="Times New Roman" w:hAnsi="Tahoma" w:cs="Tahoma"/>
          <w:color w:val="000000" w:themeColor="text1"/>
          <w:sz w:val="22"/>
          <w:szCs w:val="22"/>
          <w:lang w:eastAsia="fr-FR"/>
        </w:rPr>
        <w:t>15</w:t>
      </w:r>
      <w:r w:rsidR="00802778" w:rsidRPr="00ED1E45">
        <w:rPr>
          <w:rFonts w:ascii="Tahoma" w:eastAsia="Times New Roman" w:hAnsi="Tahoma" w:cs="Tahoma"/>
          <w:color w:val="000000" w:themeColor="text1"/>
          <w:sz w:val="22"/>
          <w:szCs w:val="22"/>
          <w:lang w:eastAsia="fr-FR"/>
        </w:rPr>
        <w:t xml:space="preserve"> à 1</w:t>
      </w:r>
      <w:r w:rsidR="00B06830" w:rsidRPr="00ED1E45">
        <w:rPr>
          <w:rFonts w:ascii="Tahoma" w:eastAsia="Times New Roman" w:hAnsi="Tahoma" w:cs="Tahoma"/>
          <w:color w:val="000000" w:themeColor="text1"/>
          <w:sz w:val="22"/>
          <w:szCs w:val="22"/>
          <w:lang w:eastAsia="fr-FR"/>
        </w:rPr>
        <w:t>6</w:t>
      </w:r>
      <w:r w:rsidR="00802778" w:rsidRPr="00ED1E45">
        <w:rPr>
          <w:rFonts w:ascii="Tahoma" w:eastAsia="Times New Roman" w:hAnsi="Tahoma" w:cs="Tahoma"/>
          <w:color w:val="000000" w:themeColor="text1"/>
          <w:sz w:val="22"/>
          <w:szCs w:val="22"/>
          <w:lang w:eastAsia="fr-FR"/>
        </w:rPr>
        <w:t>h</w:t>
      </w:r>
      <w:r w:rsidR="00B06830" w:rsidRPr="00ED1E45">
        <w:rPr>
          <w:rFonts w:ascii="Tahoma" w:eastAsia="Times New Roman" w:hAnsi="Tahoma" w:cs="Tahoma"/>
          <w:color w:val="000000" w:themeColor="text1"/>
          <w:sz w:val="22"/>
          <w:szCs w:val="22"/>
          <w:lang w:eastAsia="fr-FR"/>
        </w:rPr>
        <w:t>3</w:t>
      </w:r>
      <w:r w:rsidR="00802778" w:rsidRPr="00ED1E45">
        <w:rPr>
          <w:rFonts w:ascii="Tahoma" w:eastAsia="Times New Roman" w:hAnsi="Tahoma" w:cs="Tahoma"/>
          <w:color w:val="000000" w:themeColor="text1"/>
          <w:sz w:val="22"/>
          <w:szCs w:val="22"/>
          <w:lang w:eastAsia="fr-FR"/>
        </w:rPr>
        <w:t xml:space="preserve">5 </w:t>
      </w:r>
    </w:p>
    <w:p w14:paraId="1B84C133" w14:textId="4F2A4EA6" w:rsidR="00614A71" w:rsidRPr="00ED1E45" w:rsidRDefault="00B06830" w:rsidP="00614A71">
      <w:pPr>
        <w:numPr>
          <w:ilvl w:val="0"/>
          <w:numId w:val="4"/>
        </w:numPr>
        <w:spacing w:before="100" w:beforeAutospacing="1" w:after="100" w:afterAutospacing="1"/>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Unité du soir : </w:t>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003579B1">
        <w:rPr>
          <w:rFonts w:ascii="Tahoma" w:eastAsia="Times New Roman" w:hAnsi="Tahoma" w:cs="Tahoma"/>
          <w:color w:val="000000" w:themeColor="text1"/>
          <w:sz w:val="22"/>
          <w:szCs w:val="22"/>
          <w:lang w:eastAsia="fr-FR"/>
        </w:rPr>
        <w:tab/>
      </w:r>
      <w:r w:rsidRPr="00ED1E45">
        <w:rPr>
          <w:rFonts w:ascii="Tahoma" w:eastAsia="Times New Roman" w:hAnsi="Tahoma" w:cs="Tahoma"/>
          <w:color w:val="000000" w:themeColor="text1"/>
          <w:sz w:val="22"/>
          <w:szCs w:val="22"/>
          <w:lang w:eastAsia="fr-FR"/>
        </w:rPr>
        <w:t>de 16h35 à 18h</w:t>
      </w:r>
      <w:r w:rsidR="003579B1">
        <w:rPr>
          <w:rFonts w:ascii="Tahoma" w:eastAsia="Times New Roman" w:hAnsi="Tahoma" w:cs="Tahoma"/>
          <w:color w:val="000000" w:themeColor="text1"/>
          <w:sz w:val="22"/>
          <w:szCs w:val="22"/>
          <w:lang w:eastAsia="fr-FR"/>
        </w:rPr>
        <w:t>00</w:t>
      </w:r>
    </w:p>
    <w:p w14:paraId="1EFC8F6B" w14:textId="11085112" w:rsidR="00802778" w:rsidRPr="009C2470" w:rsidRDefault="00802778" w:rsidP="00614A71">
      <w:pPr>
        <w:pStyle w:val="Titre1"/>
        <w:rPr>
          <w:rFonts w:ascii="Tahoma" w:eastAsia="Times New Roman" w:hAnsi="Tahoma" w:cs="Tahoma"/>
          <w:b w:val="0"/>
          <w:bCs/>
          <w:color w:val="ED7D31" w:themeColor="accent2"/>
          <w:sz w:val="22"/>
          <w:szCs w:val="22"/>
          <w:lang w:eastAsia="fr-FR"/>
        </w:rPr>
      </w:pPr>
      <w:bookmarkStart w:id="3" w:name="_Toc102330766"/>
      <w:bookmarkStart w:id="4" w:name="_Toc102489430"/>
      <w:bookmarkStart w:id="5" w:name="_Toc113265010"/>
      <w:r w:rsidRPr="009C2470">
        <w:rPr>
          <w:rFonts w:ascii="Tahoma" w:eastAsia="Times New Roman" w:hAnsi="Tahoma" w:cs="Tahoma"/>
          <w:b w:val="0"/>
          <w:bCs/>
          <w:lang w:eastAsia="fr-FR"/>
        </w:rPr>
        <w:t>L'</w:t>
      </w:r>
      <w:r w:rsidR="00914DEE">
        <w:rPr>
          <w:rFonts w:ascii="Tahoma" w:eastAsia="Times New Roman" w:hAnsi="Tahoma" w:cs="Tahoma"/>
          <w:b w:val="0"/>
          <w:bCs/>
          <w:lang w:eastAsia="fr-FR"/>
        </w:rPr>
        <w:t>é</w:t>
      </w:r>
      <w:r w:rsidRPr="009C2470">
        <w:rPr>
          <w:rFonts w:ascii="Tahoma" w:eastAsia="Times New Roman" w:hAnsi="Tahoma" w:cs="Tahoma"/>
          <w:b w:val="0"/>
          <w:bCs/>
          <w:lang w:eastAsia="fr-FR"/>
        </w:rPr>
        <w:t xml:space="preserve">quipe </w:t>
      </w:r>
      <w:bookmarkEnd w:id="3"/>
      <w:bookmarkEnd w:id="4"/>
      <w:bookmarkEnd w:id="5"/>
      <w:r w:rsidR="00914DEE" w:rsidRPr="009C2470">
        <w:rPr>
          <w:rFonts w:ascii="Tahoma" w:eastAsia="Times New Roman" w:hAnsi="Tahoma" w:cs="Tahoma"/>
          <w:b w:val="0"/>
          <w:bCs/>
          <w:lang w:eastAsia="fr-FR"/>
        </w:rPr>
        <w:t>éducative</w:t>
      </w:r>
      <w:r w:rsidRPr="009C2470">
        <w:rPr>
          <w:rFonts w:ascii="Tahoma" w:eastAsia="Times New Roman" w:hAnsi="Tahoma" w:cs="Tahoma"/>
          <w:b w:val="0"/>
          <w:bCs/>
          <w:lang w:eastAsia="fr-FR"/>
        </w:rPr>
        <w:t xml:space="preserve"> </w:t>
      </w:r>
    </w:p>
    <w:p w14:paraId="5A16CA2B" w14:textId="3F580263" w:rsidR="00802778" w:rsidRPr="0076667C" w:rsidRDefault="00802778" w:rsidP="00614A71">
      <w:pPr>
        <w:pStyle w:val="Titre2"/>
        <w:rPr>
          <w:rFonts w:ascii="Tahoma" w:eastAsia="Times New Roman" w:hAnsi="Tahoma" w:cs="Tahoma"/>
          <w:lang w:eastAsia="fr-FR"/>
        </w:rPr>
      </w:pPr>
      <w:bookmarkStart w:id="6" w:name="_Toc102330767"/>
      <w:bookmarkStart w:id="7" w:name="_Toc102489431"/>
      <w:bookmarkStart w:id="8" w:name="_Toc113265011"/>
      <w:r w:rsidRPr="0076667C">
        <w:rPr>
          <w:rFonts w:ascii="Tahoma" w:eastAsia="Times New Roman" w:hAnsi="Tahoma" w:cs="Tahoma"/>
          <w:lang w:eastAsia="fr-FR"/>
        </w:rPr>
        <w:t>Composition de l'</w:t>
      </w:r>
      <w:bookmarkEnd w:id="6"/>
      <w:bookmarkEnd w:id="7"/>
      <w:bookmarkEnd w:id="8"/>
      <w:r w:rsidR="00914DEE" w:rsidRPr="0076667C">
        <w:rPr>
          <w:rFonts w:ascii="Tahoma" w:eastAsia="Times New Roman" w:hAnsi="Tahoma" w:cs="Tahoma"/>
          <w:lang w:eastAsia="fr-FR"/>
        </w:rPr>
        <w:t>équipe</w:t>
      </w:r>
      <w:r w:rsidRPr="0076667C">
        <w:rPr>
          <w:rFonts w:ascii="Tahoma" w:eastAsia="Times New Roman" w:hAnsi="Tahoma" w:cs="Tahoma"/>
          <w:lang w:eastAsia="fr-FR"/>
        </w:rPr>
        <w:t xml:space="preserve"> </w:t>
      </w:r>
    </w:p>
    <w:p w14:paraId="3756CCB5" w14:textId="0C44B187" w:rsidR="00802778" w:rsidRPr="00ED1E45" w:rsidRDefault="00802778" w:rsidP="00802778">
      <w:pPr>
        <w:spacing w:before="100" w:beforeAutospacing="1" w:after="100" w:afterAutospacing="1"/>
        <w:rPr>
          <w:rFonts w:ascii="Tahoma" w:eastAsia="Times New Roman" w:hAnsi="Tahoma" w:cs="Tahoma"/>
          <w:color w:val="000000" w:themeColor="text1"/>
          <w:lang w:eastAsia="fr-FR"/>
        </w:rPr>
      </w:pPr>
      <w:r w:rsidRPr="00ED1E45">
        <w:rPr>
          <w:rFonts w:ascii="Tahoma" w:eastAsia="Times New Roman" w:hAnsi="Tahoma" w:cs="Tahoma"/>
          <w:color w:val="000000" w:themeColor="text1"/>
          <w:sz w:val="22"/>
          <w:szCs w:val="22"/>
          <w:lang w:eastAsia="fr-FR"/>
        </w:rPr>
        <w:t>L'</w:t>
      </w:r>
      <w:proofErr w:type="spellStart"/>
      <w:r w:rsidRPr="00ED1E45">
        <w:rPr>
          <w:rFonts w:ascii="Tahoma" w:eastAsia="Times New Roman" w:hAnsi="Tahoma" w:cs="Tahoma"/>
          <w:color w:val="000000" w:themeColor="text1"/>
          <w:sz w:val="22"/>
          <w:szCs w:val="22"/>
          <w:lang w:eastAsia="fr-FR"/>
        </w:rPr>
        <w:t>équipe</w:t>
      </w:r>
      <w:proofErr w:type="spellEnd"/>
      <w:r w:rsidRPr="00ED1E45">
        <w:rPr>
          <w:rFonts w:ascii="Tahoma" w:eastAsia="Times New Roman" w:hAnsi="Tahoma" w:cs="Tahoma"/>
          <w:color w:val="000000" w:themeColor="text1"/>
          <w:sz w:val="22"/>
          <w:szCs w:val="22"/>
          <w:lang w:eastAsia="fr-FR"/>
        </w:rPr>
        <w:t xml:space="preserve"> de l'AES est </w:t>
      </w:r>
      <w:r w:rsidR="00914DEE" w:rsidRPr="00ED1E45">
        <w:rPr>
          <w:rFonts w:ascii="Tahoma" w:eastAsia="Times New Roman" w:hAnsi="Tahoma" w:cs="Tahoma"/>
          <w:color w:val="000000" w:themeColor="text1"/>
          <w:sz w:val="22"/>
          <w:szCs w:val="22"/>
          <w:lang w:eastAsia="fr-FR"/>
        </w:rPr>
        <w:t>composée</w:t>
      </w:r>
      <w:r w:rsidRPr="00ED1E45">
        <w:rPr>
          <w:rFonts w:ascii="Tahoma" w:eastAsia="Times New Roman" w:hAnsi="Tahoma" w:cs="Tahoma"/>
          <w:color w:val="000000" w:themeColor="text1"/>
          <w:sz w:val="22"/>
          <w:szCs w:val="22"/>
          <w:lang w:eastAsia="fr-FR"/>
        </w:rPr>
        <w:t xml:space="preserve"> </w:t>
      </w:r>
      <w:r w:rsidR="005252DA" w:rsidRPr="00ED1E45">
        <w:rPr>
          <w:rFonts w:ascii="Tahoma" w:eastAsia="Times New Roman" w:hAnsi="Tahoma" w:cs="Tahoma"/>
          <w:color w:val="000000" w:themeColor="text1"/>
          <w:sz w:val="22"/>
          <w:szCs w:val="22"/>
          <w:lang w:eastAsia="fr-FR"/>
        </w:rPr>
        <w:t xml:space="preserve">comme suit </w:t>
      </w:r>
      <w:r w:rsidRPr="00ED1E45">
        <w:rPr>
          <w:rFonts w:ascii="Tahoma" w:eastAsia="Times New Roman" w:hAnsi="Tahoma" w:cs="Tahoma"/>
          <w:color w:val="000000" w:themeColor="text1"/>
          <w:sz w:val="22"/>
          <w:szCs w:val="22"/>
          <w:lang w:eastAsia="fr-FR"/>
        </w:rPr>
        <w:t xml:space="preserve">: </w:t>
      </w:r>
    </w:p>
    <w:p w14:paraId="17F8039D" w14:textId="27D3A54B" w:rsidR="00802778" w:rsidRPr="00ED1E45" w:rsidRDefault="00C2478E" w:rsidP="00802778">
      <w:pPr>
        <w:numPr>
          <w:ilvl w:val="0"/>
          <w:numId w:val="5"/>
        </w:numPr>
        <w:spacing w:before="100" w:beforeAutospacing="1" w:after="100" w:afterAutospacing="1"/>
        <w:rPr>
          <w:rFonts w:ascii="Tahoma" w:eastAsia="Times New Roman" w:hAnsi="Tahoma" w:cs="Tahoma"/>
          <w:color w:val="000000" w:themeColor="text1"/>
          <w:sz w:val="22"/>
          <w:szCs w:val="22"/>
          <w:lang w:eastAsia="fr-FR"/>
        </w:rPr>
      </w:pPr>
      <w:r>
        <w:rPr>
          <w:rFonts w:ascii="Tahoma" w:eastAsia="Times New Roman" w:hAnsi="Tahoma" w:cs="Tahoma"/>
          <w:color w:val="000000" w:themeColor="text1"/>
          <w:sz w:val="22"/>
          <w:szCs w:val="22"/>
          <w:lang w:eastAsia="fr-FR"/>
        </w:rPr>
        <w:t>D</w:t>
      </w:r>
      <w:r w:rsidR="005252DA" w:rsidRPr="00ED1E45">
        <w:rPr>
          <w:rFonts w:ascii="Tahoma" w:eastAsia="Times New Roman" w:hAnsi="Tahoma" w:cs="Tahoma"/>
          <w:color w:val="000000" w:themeColor="text1"/>
          <w:sz w:val="22"/>
          <w:szCs w:val="22"/>
          <w:lang w:eastAsia="fr-FR"/>
        </w:rPr>
        <w:t>’un</w:t>
      </w:r>
      <w:r w:rsidR="0090734F" w:rsidRPr="00ED1E45">
        <w:rPr>
          <w:rFonts w:ascii="Tahoma" w:eastAsia="Times New Roman" w:hAnsi="Tahoma" w:cs="Tahoma"/>
          <w:color w:val="000000" w:themeColor="text1"/>
          <w:sz w:val="22"/>
          <w:szCs w:val="22"/>
          <w:lang w:eastAsia="fr-FR"/>
        </w:rPr>
        <w:t xml:space="preserve"> directeur</w:t>
      </w:r>
      <w:r w:rsidR="00802778" w:rsidRPr="00ED1E45">
        <w:rPr>
          <w:rFonts w:ascii="Tahoma" w:eastAsia="Times New Roman" w:hAnsi="Tahoma" w:cs="Tahoma"/>
          <w:color w:val="000000" w:themeColor="text1"/>
          <w:sz w:val="22"/>
          <w:szCs w:val="22"/>
          <w:lang w:eastAsia="fr-FR"/>
        </w:rPr>
        <w:t xml:space="preserve"> de l'AES</w:t>
      </w:r>
      <w:r w:rsidR="0090734F" w:rsidRPr="00ED1E45">
        <w:rPr>
          <w:rFonts w:ascii="Tahoma" w:eastAsia="Times New Roman" w:hAnsi="Tahoma" w:cs="Tahoma"/>
          <w:color w:val="000000" w:themeColor="text1"/>
          <w:sz w:val="22"/>
          <w:szCs w:val="22"/>
          <w:lang w:eastAsia="fr-FR"/>
        </w:rPr>
        <w:t>, qui est également le secrétaire</w:t>
      </w:r>
    </w:p>
    <w:p w14:paraId="20AF58EE" w14:textId="25049F04" w:rsidR="00802778" w:rsidRPr="00ED1E45" w:rsidRDefault="00C2478E" w:rsidP="006B170A">
      <w:pPr>
        <w:numPr>
          <w:ilvl w:val="0"/>
          <w:numId w:val="5"/>
        </w:numPr>
        <w:spacing w:before="100" w:beforeAutospacing="1" w:after="100" w:afterAutospacing="1"/>
        <w:rPr>
          <w:rFonts w:ascii="Tahoma" w:eastAsia="Times New Roman" w:hAnsi="Tahoma" w:cs="Tahoma"/>
          <w:color w:val="000000" w:themeColor="text1"/>
          <w:sz w:val="22"/>
          <w:szCs w:val="22"/>
          <w:lang w:eastAsia="fr-FR"/>
        </w:rPr>
      </w:pPr>
      <w:r>
        <w:rPr>
          <w:rFonts w:ascii="Tahoma" w:eastAsia="Times New Roman" w:hAnsi="Tahoma" w:cs="Tahoma"/>
          <w:color w:val="000000" w:themeColor="text1"/>
          <w:sz w:val="22"/>
          <w:szCs w:val="22"/>
          <w:lang w:eastAsia="fr-FR"/>
        </w:rPr>
        <w:t>D</w:t>
      </w:r>
      <w:r w:rsidR="00802778" w:rsidRPr="00ED1E45">
        <w:rPr>
          <w:rFonts w:ascii="Tahoma" w:eastAsia="Times New Roman" w:hAnsi="Tahoma" w:cs="Tahoma"/>
          <w:color w:val="000000" w:themeColor="text1"/>
          <w:sz w:val="22"/>
          <w:szCs w:val="22"/>
          <w:lang w:eastAsia="fr-FR"/>
        </w:rPr>
        <w:t xml:space="preserve">e personnes </w:t>
      </w:r>
      <w:r w:rsidR="00914DEE" w:rsidRPr="00ED1E45">
        <w:rPr>
          <w:rFonts w:ascii="Tahoma" w:eastAsia="Times New Roman" w:hAnsi="Tahoma" w:cs="Tahoma"/>
          <w:color w:val="000000" w:themeColor="text1"/>
          <w:sz w:val="22"/>
          <w:szCs w:val="22"/>
          <w:lang w:eastAsia="fr-FR"/>
        </w:rPr>
        <w:t>formées</w:t>
      </w:r>
      <w:r w:rsidR="00802778" w:rsidRPr="00ED1E45">
        <w:rPr>
          <w:rFonts w:ascii="Tahoma" w:eastAsia="Times New Roman" w:hAnsi="Tahoma" w:cs="Tahoma"/>
          <w:color w:val="000000" w:themeColor="text1"/>
          <w:sz w:val="22"/>
          <w:szCs w:val="22"/>
          <w:lang w:eastAsia="fr-FR"/>
        </w:rPr>
        <w:t xml:space="preserve"> dans le domaine social (intervenantes en AES) </w:t>
      </w:r>
    </w:p>
    <w:p w14:paraId="01F37376" w14:textId="298CB21E" w:rsidR="00802778" w:rsidRPr="00ED1E45" w:rsidRDefault="00C2478E" w:rsidP="00802778">
      <w:pPr>
        <w:numPr>
          <w:ilvl w:val="0"/>
          <w:numId w:val="5"/>
        </w:numPr>
        <w:spacing w:before="100" w:beforeAutospacing="1" w:after="100" w:afterAutospacing="1"/>
        <w:rPr>
          <w:rFonts w:ascii="Tahoma" w:eastAsia="Times New Roman" w:hAnsi="Tahoma" w:cs="Tahoma"/>
          <w:color w:val="000000" w:themeColor="text1"/>
          <w:sz w:val="22"/>
          <w:szCs w:val="22"/>
          <w:lang w:eastAsia="fr-FR"/>
        </w:rPr>
      </w:pPr>
      <w:r>
        <w:rPr>
          <w:rFonts w:ascii="Tahoma" w:eastAsia="Times New Roman" w:hAnsi="Tahoma" w:cs="Tahoma"/>
          <w:color w:val="000000" w:themeColor="text1"/>
          <w:sz w:val="22"/>
          <w:szCs w:val="22"/>
          <w:lang w:eastAsia="fr-FR"/>
        </w:rPr>
        <w:t>D</w:t>
      </w:r>
      <w:r w:rsidR="00802778" w:rsidRPr="00ED1E45">
        <w:rPr>
          <w:rFonts w:ascii="Tahoma" w:eastAsia="Times New Roman" w:hAnsi="Tahoma" w:cs="Tahoma"/>
          <w:color w:val="000000" w:themeColor="text1"/>
          <w:sz w:val="22"/>
          <w:szCs w:val="22"/>
          <w:lang w:eastAsia="fr-FR"/>
        </w:rPr>
        <w:t xml:space="preserve">e personnes auxiliaires </w:t>
      </w:r>
    </w:p>
    <w:p w14:paraId="2354F02F" w14:textId="78378A5C" w:rsidR="0001592B" w:rsidRPr="00ED1E45" w:rsidRDefault="0001592B" w:rsidP="00DE37DC">
      <w:pPr>
        <w:spacing w:before="100" w:beforeAutospacing="1" w:after="100" w:afterAutospacing="1"/>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lastRenderedPageBreak/>
        <w:t xml:space="preserve">Des stagiaires du CO ou d’une école </w:t>
      </w:r>
      <w:r w:rsidR="00C2478E">
        <w:rPr>
          <w:rFonts w:ascii="Tahoma" w:eastAsia="Times New Roman" w:hAnsi="Tahoma" w:cs="Tahoma"/>
          <w:color w:val="000000" w:themeColor="text1"/>
          <w:sz w:val="22"/>
          <w:szCs w:val="22"/>
          <w:lang w:eastAsia="fr-FR"/>
        </w:rPr>
        <w:t xml:space="preserve">de </w:t>
      </w:r>
      <w:r w:rsidR="00DB7F7F" w:rsidRPr="00ED1E45">
        <w:rPr>
          <w:rFonts w:ascii="Tahoma" w:eastAsia="Times New Roman" w:hAnsi="Tahoma" w:cs="Tahoma"/>
          <w:color w:val="000000" w:themeColor="text1"/>
          <w:sz w:val="22"/>
          <w:szCs w:val="22"/>
          <w:lang w:eastAsia="fr-FR"/>
        </w:rPr>
        <w:t>d</w:t>
      </w:r>
      <w:r w:rsidR="003579B1">
        <w:rPr>
          <w:rFonts w:ascii="Tahoma" w:eastAsia="Times New Roman" w:hAnsi="Tahoma" w:cs="Tahoma"/>
          <w:color w:val="000000" w:themeColor="text1"/>
          <w:sz w:val="22"/>
          <w:szCs w:val="22"/>
          <w:lang w:eastAsia="fr-FR"/>
        </w:rPr>
        <w:t>e</w:t>
      </w:r>
      <w:r w:rsidR="00DB7F7F" w:rsidRPr="00ED1E45">
        <w:rPr>
          <w:rFonts w:ascii="Tahoma" w:eastAsia="Times New Roman" w:hAnsi="Tahoma" w:cs="Tahoma"/>
          <w:color w:val="000000" w:themeColor="text1"/>
          <w:sz w:val="22"/>
          <w:szCs w:val="22"/>
          <w:lang w:eastAsia="fr-FR"/>
        </w:rPr>
        <w:t>gré</w:t>
      </w:r>
      <w:r w:rsidRPr="00ED1E45">
        <w:rPr>
          <w:rFonts w:ascii="Tahoma" w:eastAsia="Times New Roman" w:hAnsi="Tahoma" w:cs="Tahoma"/>
          <w:color w:val="000000" w:themeColor="text1"/>
          <w:sz w:val="22"/>
          <w:szCs w:val="22"/>
          <w:lang w:eastAsia="fr-FR"/>
        </w:rPr>
        <w:t xml:space="preserve"> </w:t>
      </w:r>
      <w:r w:rsidR="00DB7F7F" w:rsidRPr="00ED1E45">
        <w:rPr>
          <w:rFonts w:ascii="Tahoma" w:eastAsia="Times New Roman" w:hAnsi="Tahoma" w:cs="Tahoma"/>
          <w:color w:val="000000" w:themeColor="text1"/>
          <w:sz w:val="22"/>
          <w:szCs w:val="22"/>
          <w:lang w:eastAsia="fr-FR"/>
        </w:rPr>
        <w:t>secondaire</w:t>
      </w:r>
      <w:r w:rsidRPr="00ED1E45">
        <w:rPr>
          <w:rFonts w:ascii="Tahoma" w:eastAsia="Times New Roman" w:hAnsi="Tahoma" w:cs="Tahoma"/>
          <w:color w:val="000000" w:themeColor="text1"/>
          <w:sz w:val="22"/>
          <w:szCs w:val="22"/>
          <w:lang w:eastAsia="fr-FR"/>
        </w:rPr>
        <w:t xml:space="preserve"> II </w:t>
      </w:r>
      <w:r w:rsidR="00AE1F6F">
        <w:rPr>
          <w:rFonts w:ascii="Tahoma" w:eastAsia="Times New Roman" w:hAnsi="Tahoma" w:cs="Tahoma"/>
          <w:color w:val="000000" w:themeColor="text1"/>
          <w:sz w:val="22"/>
          <w:szCs w:val="22"/>
          <w:lang w:eastAsia="fr-FR"/>
        </w:rPr>
        <w:t>peuvent être</w:t>
      </w:r>
      <w:r w:rsidRPr="00ED1E45">
        <w:rPr>
          <w:rFonts w:ascii="Tahoma" w:eastAsia="Times New Roman" w:hAnsi="Tahoma" w:cs="Tahoma"/>
          <w:color w:val="000000" w:themeColor="text1"/>
          <w:sz w:val="22"/>
          <w:szCs w:val="22"/>
          <w:lang w:eastAsia="fr-FR"/>
        </w:rPr>
        <w:t xml:space="preserve"> de temps en temps </w:t>
      </w:r>
      <w:r w:rsidR="00AE1F6F" w:rsidRPr="00ED1E45">
        <w:rPr>
          <w:rFonts w:ascii="Tahoma" w:eastAsia="Times New Roman" w:hAnsi="Tahoma" w:cs="Tahoma"/>
          <w:color w:val="000000" w:themeColor="text1"/>
          <w:sz w:val="22"/>
          <w:szCs w:val="22"/>
          <w:lang w:eastAsia="fr-FR"/>
        </w:rPr>
        <w:t>intégrés</w:t>
      </w:r>
      <w:r w:rsidRPr="00ED1E45">
        <w:rPr>
          <w:rFonts w:ascii="Tahoma" w:eastAsia="Times New Roman" w:hAnsi="Tahoma" w:cs="Tahoma"/>
          <w:color w:val="000000" w:themeColor="text1"/>
          <w:sz w:val="22"/>
          <w:szCs w:val="22"/>
          <w:lang w:eastAsia="fr-FR"/>
        </w:rPr>
        <w:t xml:space="preserve"> au sein de l’AES. Ils ne sont pas comptés dans le nombre de personnes nécessaire au bon déroulement des activités de l’AES.</w:t>
      </w:r>
    </w:p>
    <w:p w14:paraId="0C8EF752" w14:textId="71FF4864" w:rsidR="00802778" w:rsidRPr="0076667C" w:rsidRDefault="00802778" w:rsidP="00614A71">
      <w:pPr>
        <w:pStyle w:val="Titre2"/>
        <w:rPr>
          <w:rFonts w:ascii="Tahoma" w:eastAsia="Times New Roman" w:hAnsi="Tahoma" w:cs="Tahoma"/>
          <w:lang w:eastAsia="fr-FR"/>
        </w:rPr>
      </w:pPr>
      <w:bookmarkStart w:id="9" w:name="_Toc102330768"/>
      <w:bookmarkStart w:id="10" w:name="_Toc102489432"/>
      <w:bookmarkStart w:id="11" w:name="_Toc113265012"/>
      <w:r w:rsidRPr="0076667C">
        <w:rPr>
          <w:rFonts w:ascii="Tahoma" w:eastAsia="Times New Roman" w:hAnsi="Tahoma" w:cs="Tahoma"/>
          <w:lang w:eastAsia="fr-FR"/>
        </w:rPr>
        <w:t>Organisation de l'</w:t>
      </w:r>
      <w:bookmarkEnd w:id="9"/>
      <w:bookmarkEnd w:id="10"/>
      <w:bookmarkEnd w:id="11"/>
      <w:r w:rsidR="0035184B" w:rsidRPr="0076667C">
        <w:rPr>
          <w:rFonts w:ascii="Tahoma" w:eastAsia="Times New Roman" w:hAnsi="Tahoma" w:cs="Tahoma"/>
          <w:lang w:eastAsia="fr-FR"/>
        </w:rPr>
        <w:t>équipe</w:t>
      </w:r>
      <w:r w:rsidRPr="0076667C">
        <w:rPr>
          <w:rFonts w:ascii="Tahoma" w:eastAsia="Times New Roman" w:hAnsi="Tahoma" w:cs="Tahoma"/>
          <w:lang w:eastAsia="fr-FR"/>
        </w:rPr>
        <w:t xml:space="preserve"> </w:t>
      </w:r>
    </w:p>
    <w:p w14:paraId="63B2B9C3" w14:textId="05C3EE53" w:rsidR="00802778" w:rsidRPr="00ED1E45" w:rsidRDefault="006B170A" w:rsidP="00DE37DC">
      <w:pPr>
        <w:spacing w:before="100" w:beforeAutospacing="1" w:after="100" w:afterAutospacing="1"/>
        <w:jc w:val="both"/>
        <w:rPr>
          <w:rFonts w:ascii="Tahoma" w:eastAsia="Times New Roman" w:hAnsi="Tahoma" w:cs="Tahoma"/>
          <w:color w:val="000000" w:themeColor="text1"/>
          <w:lang w:eastAsia="fr-FR"/>
        </w:rPr>
      </w:pPr>
      <w:r w:rsidRPr="0076667C">
        <w:rPr>
          <w:rFonts w:ascii="Tahoma" w:eastAsia="Times New Roman" w:hAnsi="Tahoma" w:cs="Tahoma"/>
          <w:sz w:val="22"/>
          <w:szCs w:val="22"/>
          <w:lang w:eastAsia="fr-FR"/>
        </w:rPr>
        <w:t>Une fois par mois, un colloque est organisé et réuni</w:t>
      </w:r>
      <w:r w:rsidR="003579B1">
        <w:rPr>
          <w:rFonts w:ascii="Tahoma" w:eastAsia="Times New Roman" w:hAnsi="Tahoma" w:cs="Tahoma"/>
          <w:sz w:val="22"/>
          <w:szCs w:val="22"/>
          <w:lang w:eastAsia="fr-FR"/>
        </w:rPr>
        <w:t>t</w:t>
      </w:r>
      <w:r w:rsidRPr="0076667C">
        <w:rPr>
          <w:rFonts w:ascii="Tahoma" w:eastAsia="Times New Roman" w:hAnsi="Tahoma" w:cs="Tahoma"/>
          <w:sz w:val="22"/>
          <w:szCs w:val="22"/>
          <w:lang w:eastAsia="fr-FR"/>
        </w:rPr>
        <w:t xml:space="preserve"> l’ensemble </w:t>
      </w:r>
      <w:r w:rsidRPr="00ED1E45">
        <w:rPr>
          <w:rFonts w:ascii="Tahoma" w:eastAsia="Times New Roman" w:hAnsi="Tahoma" w:cs="Tahoma"/>
          <w:color w:val="000000" w:themeColor="text1"/>
          <w:sz w:val="22"/>
          <w:szCs w:val="22"/>
          <w:lang w:eastAsia="fr-FR"/>
        </w:rPr>
        <w:t>de l’équipe éducative.</w:t>
      </w:r>
      <w:r w:rsidR="00802778" w:rsidRPr="00ED1E45">
        <w:rPr>
          <w:rFonts w:ascii="Tahoma" w:eastAsia="Times New Roman" w:hAnsi="Tahoma" w:cs="Tahoma"/>
          <w:color w:val="000000" w:themeColor="text1"/>
          <w:sz w:val="22"/>
          <w:szCs w:val="22"/>
          <w:lang w:eastAsia="fr-FR"/>
        </w:rPr>
        <w:t xml:space="preserve"> Ces colloques ont pour but le </w:t>
      </w:r>
      <w:r w:rsidR="0035184B" w:rsidRPr="00ED1E45">
        <w:rPr>
          <w:rFonts w:ascii="Tahoma" w:eastAsia="Times New Roman" w:hAnsi="Tahoma" w:cs="Tahoma"/>
          <w:color w:val="000000" w:themeColor="text1"/>
          <w:sz w:val="22"/>
          <w:szCs w:val="22"/>
          <w:lang w:eastAsia="fr-FR"/>
        </w:rPr>
        <w:t>développement</w:t>
      </w:r>
      <w:r w:rsidR="00802778" w:rsidRPr="00ED1E45">
        <w:rPr>
          <w:rFonts w:ascii="Tahoma" w:eastAsia="Times New Roman" w:hAnsi="Tahoma" w:cs="Tahoma"/>
          <w:color w:val="000000" w:themeColor="text1"/>
          <w:sz w:val="22"/>
          <w:szCs w:val="22"/>
          <w:lang w:eastAsia="fr-FR"/>
        </w:rPr>
        <w:t xml:space="preserve"> et la mise en place de </w:t>
      </w:r>
      <w:r w:rsidR="0035184B" w:rsidRPr="00ED1E45">
        <w:rPr>
          <w:rFonts w:ascii="Tahoma" w:eastAsia="Times New Roman" w:hAnsi="Tahoma" w:cs="Tahoma"/>
          <w:color w:val="000000" w:themeColor="text1"/>
          <w:sz w:val="22"/>
          <w:szCs w:val="22"/>
          <w:lang w:eastAsia="fr-FR"/>
        </w:rPr>
        <w:t>différents</w:t>
      </w:r>
      <w:r w:rsidR="00802778" w:rsidRPr="00ED1E45">
        <w:rPr>
          <w:rFonts w:ascii="Tahoma" w:eastAsia="Times New Roman" w:hAnsi="Tahoma" w:cs="Tahoma"/>
          <w:color w:val="000000" w:themeColor="text1"/>
          <w:sz w:val="22"/>
          <w:szCs w:val="22"/>
          <w:lang w:eastAsia="fr-FR"/>
        </w:rPr>
        <w:t xml:space="preserve"> projets, la transmission d’informations</w:t>
      </w:r>
      <w:r w:rsidR="00C2478E">
        <w:rPr>
          <w:rFonts w:ascii="Tahoma" w:eastAsia="Times New Roman" w:hAnsi="Tahoma" w:cs="Tahoma"/>
          <w:color w:val="000000" w:themeColor="text1"/>
          <w:sz w:val="22"/>
          <w:szCs w:val="22"/>
          <w:lang w:eastAsia="fr-FR"/>
        </w:rPr>
        <w:t>,</w:t>
      </w:r>
      <w:r w:rsidR="00802778" w:rsidRPr="00ED1E45">
        <w:rPr>
          <w:rFonts w:ascii="Tahoma" w:eastAsia="Times New Roman" w:hAnsi="Tahoma" w:cs="Tahoma"/>
          <w:color w:val="000000" w:themeColor="text1"/>
          <w:sz w:val="22"/>
          <w:szCs w:val="22"/>
          <w:lang w:eastAsia="fr-FR"/>
        </w:rPr>
        <w:t xml:space="preserve"> ainsi que la collaboration de l’</w:t>
      </w:r>
      <w:r w:rsidR="0035184B" w:rsidRPr="00ED1E45">
        <w:rPr>
          <w:rFonts w:ascii="Tahoma" w:eastAsia="Times New Roman" w:hAnsi="Tahoma" w:cs="Tahoma"/>
          <w:color w:val="000000" w:themeColor="text1"/>
          <w:sz w:val="22"/>
          <w:szCs w:val="22"/>
          <w:lang w:eastAsia="fr-FR"/>
        </w:rPr>
        <w:t>équipe</w:t>
      </w:r>
      <w:r w:rsidR="00802778" w:rsidRPr="00ED1E45">
        <w:rPr>
          <w:rFonts w:ascii="Tahoma" w:eastAsia="Times New Roman" w:hAnsi="Tahoma" w:cs="Tahoma"/>
          <w:color w:val="000000" w:themeColor="text1"/>
          <w:sz w:val="22"/>
          <w:szCs w:val="22"/>
          <w:lang w:eastAsia="fr-FR"/>
        </w:rPr>
        <w:t xml:space="preserve">. </w:t>
      </w:r>
      <w:r w:rsidRPr="00ED1E45">
        <w:rPr>
          <w:rFonts w:ascii="Tahoma" w:eastAsia="Times New Roman" w:hAnsi="Tahoma" w:cs="Tahoma"/>
          <w:color w:val="000000" w:themeColor="text1"/>
          <w:sz w:val="22"/>
          <w:szCs w:val="22"/>
          <w:lang w:eastAsia="fr-FR"/>
        </w:rPr>
        <w:t xml:space="preserve">Un PV est établi par le directeur et transmis </w:t>
      </w:r>
      <w:r w:rsidR="00B430DC" w:rsidRPr="00ED1E45">
        <w:rPr>
          <w:rFonts w:ascii="Tahoma" w:eastAsia="Times New Roman" w:hAnsi="Tahoma" w:cs="Tahoma"/>
          <w:color w:val="000000" w:themeColor="text1"/>
          <w:sz w:val="22"/>
          <w:szCs w:val="22"/>
          <w:lang w:eastAsia="fr-FR"/>
        </w:rPr>
        <w:t xml:space="preserve">à l’équipe éducative et </w:t>
      </w:r>
      <w:r w:rsidRPr="00ED1E45">
        <w:rPr>
          <w:rFonts w:ascii="Tahoma" w:eastAsia="Times New Roman" w:hAnsi="Tahoma" w:cs="Tahoma"/>
          <w:color w:val="000000" w:themeColor="text1"/>
          <w:sz w:val="22"/>
          <w:szCs w:val="22"/>
          <w:lang w:eastAsia="fr-FR"/>
        </w:rPr>
        <w:t xml:space="preserve">au </w:t>
      </w:r>
      <w:r w:rsidR="003579B1">
        <w:rPr>
          <w:rFonts w:ascii="Tahoma" w:eastAsia="Times New Roman" w:hAnsi="Tahoma" w:cs="Tahoma"/>
          <w:color w:val="000000" w:themeColor="text1"/>
          <w:sz w:val="22"/>
          <w:szCs w:val="22"/>
          <w:lang w:eastAsia="fr-FR"/>
        </w:rPr>
        <w:t>c</w:t>
      </w:r>
      <w:r w:rsidRPr="00ED1E45">
        <w:rPr>
          <w:rFonts w:ascii="Tahoma" w:eastAsia="Times New Roman" w:hAnsi="Tahoma" w:cs="Tahoma"/>
          <w:color w:val="000000" w:themeColor="text1"/>
          <w:sz w:val="22"/>
          <w:szCs w:val="22"/>
          <w:lang w:eastAsia="fr-FR"/>
        </w:rPr>
        <w:t xml:space="preserve">onseiller </w:t>
      </w:r>
      <w:r w:rsidR="003579B1">
        <w:rPr>
          <w:rFonts w:ascii="Tahoma" w:eastAsia="Times New Roman" w:hAnsi="Tahoma" w:cs="Tahoma"/>
          <w:color w:val="000000" w:themeColor="text1"/>
          <w:sz w:val="22"/>
          <w:szCs w:val="22"/>
          <w:lang w:eastAsia="fr-FR"/>
        </w:rPr>
        <w:t>c</w:t>
      </w:r>
      <w:r w:rsidRPr="00ED1E45">
        <w:rPr>
          <w:rFonts w:ascii="Tahoma" w:eastAsia="Times New Roman" w:hAnsi="Tahoma" w:cs="Tahoma"/>
          <w:color w:val="000000" w:themeColor="text1"/>
          <w:sz w:val="22"/>
          <w:szCs w:val="22"/>
          <w:lang w:eastAsia="fr-FR"/>
        </w:rPr>
        <w:t>ommunal en charge de l’AES.</w:t>
      </w:r>
    </w:p>
    <w:p w14:paraId="5A8D57CA" w14:textId="759EF7CD" w:rsidR="0001592B" w:rsidRPr="00ED1E45" w:rsidRDefault="006B170A" w:rsidP="00DE37DC">
      <w:pPr>
        <w:spacing w:before="100" w:beforeAutospacing="1" w:after="100" w:afterAutospacing="1"/>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Le Conseil </w:t>
      </w:r>
      <w:r w:rsidR="003579B1">
        <w:rPr>
          <w:rFonts w:ascii="Tahoma" w:eastAsia="Times New Roman" w:hAnsi="Tahoma" w:cs="Tahoma"/>
          <w:color w:val="000000" w:themeColor="text1"/>
          <w:sz w:val="22"/>
          <w:szCs w:val="22"/>
          <w:lang w:eastAsia="fr-FR"/>
        </w:rPr>
        <w:t>c</w:t>
      </w:r>
      <w:r w:rsidRPr="00ED1E45">
        <w:rPr>
          <w:rFonts w:ascii="Tahoma" w:eastAsia="Times New Roman" w:hAnsi="Tahoma" w:cs="Tahoma"/>
          <w:color w:val="000000" w:themeColor="text1"/>
          <w:sz w:val="22"/>
          <w:szCs w:val="22"/>
          <w:lang w:eastAsia="fr-FR"/>
        </w:rPr>
        <w:t>ommunal</w:t>
      </w:r>
      <w:r w:rsidR="00802778" w:rsidRPr="00ED1E45">
        <w:rPr>
          <w:rFonts w:ascii="Tahoma" w:eastAsia="Times New Roman" w:hAnsi="Tahoma" w:cs="Tahoma"/>
          <w:color w:val="000000" w:themeColor="text1"/>
          <w:sz w:val="22"/>
          <w:szCs w:val="22"/>
          <w:lang w:eastAsia="fr-FR"/>
        </w:rPr>
        <w:t xml:space="preserve"> favorise la formation continue de l’</w:t>
      </w:r>
      <w:r w:rsidR="0035184B" w:rsidRPr="00ED1E45">
        <w:rPr>
          <w:rFonts w:ascii="Tahoma" w:eastAsia="Times New Roman" w:hAnsi="Tahoma" w:cs="Tahoma"/>
          <w:color w:val="000000" w:themeColor="text1"/>
          <w:sz w:val="22"/>
          <w:szCs w:val="22"/>
          <w:lang w:eastAsia="fr-FR"/>
        </w:rPr>
        <w:t>équipe</w:t>
      </w:r>
      <w:r w:rsidR="00802778" w:rsidRPr="00ED1E45">
        <w:rPr>
          <w:rFonts w:ascii="Tahoma" w:eastAsia="Times New Roman" w:hAnsi="Tahoma" w:cs="Tahoma"/>
          <w:color w:val="000000" w:themeColor="text1"/>
          <w:sz w:val="22"/>
          <w:szCs w:val="22"/>
          <w:lang w:eastAsia="fr-FR"/>
        </w:rPr>
        <w:t xml:space="preserve"> au travers des cours</w:t>
      </w:r>
      <w:r w:rsidRPr="00ED1E45">
        <w:rPr>
          <w:rFonts w:ascii="Tahoma" w:eastAsia="Times New Roman" w:hAnsi="Tahoma" w:cs="Tahoma"/>
          <w:color w:val="000000" w:themeColor="text1"/>
          <w:sz w:val="22"/>
          <w:szCs w:val="22"/>
          <w:lang w:eastAsia="fr-FR"/>
        </w:rPr>
        <w:t xml:space="preserve"> ou </w:t>
      </w:r>
      <w:r w:rsidR="00802778" w:rsidRPr="00ED1E45">
        <w:rPr>
          <w:rFonts w:ascii="Tahoma" w:eastAsia="Times New Roman" w:hAnsi="Tahoma" w:cs="Tahoma"/>
          <w:color w:val="000000" w:themeColor="text1"/>
          <w:sz w:val="22"/>
          <w:szCs w:val="22"/>
          <w:lang w:eastAsia="fr-FR"/>
        </w:rPr>
        <w:t>des formations</w:t>
      </w:r>
      <w:r w:rsidRPr="00ED1E45">
        <w:rPr>
          <w:rFonts w:ascii="Tahoma" w:eastAsia="Times New Roman" w:hAnsi="Tahoma" w:cs="Tahoma"/>
          <w:color w:val="000000" w:themeColor="text1"/>
          <w:sz w:val="22"/>
          <w:szCs w:val="22"/>
          <w:lang w:eastAsia="fr-FR"/>
        </w:rPr>
        <w:t xml:space="preserve">. </w:t>
      </w:r>
    </w:p>
    <w:p w14:paraId="3AA238FC" w14:textId="61A2DDDD" w:rsidR="00802778" w:rsidRPr="0076667C" w:rsidRDefault="00802778" w:rsidP="00614A71">
      <w:pPr>
        <w:pStyle w:val="Titre2"/>
        <w:rPr>
          <w:rFonts w:ascii="Tahoma" w:eastAsia="Times New Roman" w:hAnsi="Tahoma" w:cs="Tahoma"/>
          <w:lang w:eastAsia="fr-FR"/>
        </w:rPr>
      </w:pPr>
      <w:bookmarkStart w:id="12" w:name="_Toc113265013"/>
      <w:bookmarkStart w:id="13" w:name="_Toc102330769"/>
      <w:bookmarkStart w:id="14" w:name="_Toc102489433"/>
      <w:r w:rsidRPr="0076667C">
        <w:rPr>
          <w:rFonts w:ascii="Tahoma" w:eastAsia="Times New Roman" w:hAnsi="Tahoma" w:cs="Tahoma"/>
          <w:lang w:eastAsia="fr-FR"/>
        </w:rPr>
        <w:t xml:space="preserve">Le </w:t>
      </w:r>
      <w:r w:rsidR="0035184B" w:rsidRPr="0076667C">
        <w:rPr>
          <w:rFonts w:ascii="Tahoma" w:eastAsia="Times New Roman" w:hAnsi="Tahoma" w:cs="Tahoma"/>
          <w:lang w:eastAsia="fr-FR"/>
        </w:rPr>
        <w:t>rôle</w:t>
      </w:r>
      <w:r w:rsidRPr="0076667C">
        <w:rPr>
          <w:rFonts w:ascii="Tahoma" w:eastAsia="Times New Roman" w:hAnsi="Tahoma" w:cs="Tahoma"/>
          <w:lang w:eastAsia="fr-FR"/>
        </w:rPr>
        <w:t xml:space="preserve"> du </w:t>
      </w:r>
      <w:r w:rsidR="006B170A" w:rsidRPr="0076667C">
        <w:rPr>
          <w:rFonts w:ascii="Tahoma" w:eastAsia="Times New Roman" w:hAnsi="Tahoma" w:cs="Tahoma"/>
          <w:lang w:eastAsia="fr-FR"/>
        </w:rPr>
        <w:t>directeur</w:t>
      </w:r>
      <w:bookmarkEnd w:id="12"/>
      <w:r w:rsidR="006B170A" w:rsidRPr="0076667C">
        <w:rPr>
          <w:rFonts w:ascii="Tahoma" w:eastAsia="Times New Roman" w:hAnsi="Tahoma" w:cs="Tahoma"/>
          <w:lang w:eastAsia="fr-FR"/>
        </w:rPr>
        <w:t xml:space="preserve"> </w:t>
      </w:r>
      <w:bookmarkEnd w:id="13"/>
      <w:bookmarkEnd w:id="14"/>
    </w:p>
    <w:p w14:paraId="0C857C7F" w14:textId="6E955CD2" w:rsidR="00ED1E45" w:rsidRDefault="007B2716" w:rsidP="00DE37DC">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 xml:space="preserve">L’AES est dirigé par </w:t>
      </w:r>
      <w:r w:rsidR="0076667C">
        <w:rPr>
          <w:rFonts w:ascii="Tahoma" w:eastAsia="Times New Roman" w:hAnsi="Tahoma" w:cs="Tahoma"/>
          <w:sz w:val="22"/>
          <w:szCs w:val="22"/>
          <w:lang w:eastAsia="fr-FR"/>
        </w:rPr>
        <w:t>un direc</w:t>
      </w:r>
      <w:r w:rsidR="0090734F">
        <w:rPr>
          <w:rFonts w:ascii="Tahoma" w:eastAsia="Times New Roman" w:hAnsi="Tahoma" w:cs="Tahoma"/>
          <w:sz w:val="22"/>
          <w:szCs w:val="22"/>
          <w:lang w:eastAsia="fr-FR"/>
        </w:rPr>
        <w:t>teur</w:t>
      </w:r>
      <w:r w:rsidRPr="0076667C">
        <w:rPr>
          <w:rFonts w:ascii="Tahoma" w:eastAsia="Times New Roman" w:hAnsi="Tahoma" w:cs="Tahoma"/>
          <w:sz w:val="22"/>
          <w:szCs w:val="22"/>
          <w:lang w:eastAsia="fr-FR"/>
        </w:rPr>
        <w:t xml:space="preserve"> qui est sous la responsabilité du</w:t>
      </w:r>
      <w:r w:rsidR="0090734F">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conseiller</w:t>
      </w:r>
      <w:r w:rsidR="00B430DC" w:rsidRPr="0076667C">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 xml:space="preserve">communal en </w:t>
      </w:r>
      <w:r w:rsidR="004B63A7" w:rsidRPr="0076667C">
        <w:rPr>
          <w:rFonts w:ascii="Tahoma" w:eastAsia="Times New Roman" w:hAnsi="Tahoma" w:cs="Tahoma"/>
          <w:sz w:val="22"/>
          <w:szCs w:val="22"/>
          <w:lang w:eastAsia="fr-FR"/>
        </w:rPr>
        <w:t>charge</w:t>
      </w:r>
      <w:r w:rsidRPr="0076667C">
        <w:rPr>
          <w:rFonts w:ascii="Tahoma" w:eastAsia="Times New Roman" w:hAnsi="Tahoma" w:cs="Tahoma"/>
          <w:sz w:val="22"/>
          <w:szCs w:val="22"/>
          <w:lang w:eastAsia="fr-FR"/>
        </w:rPr>
        <w:t xml:space="preserve"> du dicastère concerné. </w:t>
      </w:r>
    </w:p>
    <w:p w14:paraId="7C70ED97" w14:textId="580019F0" w:rsidR="00802778" w:rsidRPr="00DE1CAC" w:rsidRDefault="00ED1E45" w:rsidP="00DE37DC">
      <w:pPr>
        <w:spacing w:before="100" w:beforeAutospacing="1" w:after="100" w:afterAutospacing="1"/>
        <w:jc w:val="both"/>
        <w:rPr>
          <w:rFonts w:ascii="Tahoma" w:eastAsia="Times New Roman" w:hAnsi="Tahoma" w:cs="Tahoma"/>
          <w:sz w:val="22"/>
          <w:szCs w:val="22"/>
          <w:lang w:eastAsia="fr-FR"/>
        </w:rPr>
      </w:pPr>
      <w:r>
        <w:rPr>
          <w:rFonts w:ascii="Tahoma" w:eastAsia="Times New Roman" w:hAnsi="Tahoma" w:cs="Tahoma"/>
          <w:sz w:val="22"/>
          <w:szCs w:val="22"/>
          <w:lang w:eastAsia="fr-FR"/>
        </w:rPr>
        <w:t>Il est l’int</w:t>
      </w:r>
      <w:r w:rsidR="00DE1CAC">
        <w:rPr>
          <w:rFonts w:ascii="Tahoma" w:eastAsia="Times New Roman" w:hAnsi="Tahoma" w:cs="Tahoma"/>
          <w:sz w:val="22"/>
          <w:szCs w:val="22"/>
          <w:lang w:eastAsia="fr-FR"/>
        </w:rPr>
        <w:t>erlocuteur privilégié des parents et du conseiller communal responsable.</w:t>
      </w:r>
      <w:r w:rsidR="00DE1CAC">
        <w:rPr>
          <w:rFonts w:ascii="Tahoma" w:eastAsia="Times New Roman" w:hAnsi="Tahoma" w:cs="Tahoma"/>
          <w:sz w:val="22"/>
          <w:szCs w:val="22"/>
          <w:lang w:eastAsia="fr-FR"/>
        </w:rPr>
        <w:br/>
      </w:r>
      <w:r w:rsidR="0090734F">
        <w:rPr>
          <w:rFonts w:ascii="Tahoma" w:eastAsia="Times New Roman" w:hAnsi="Tahoma" w:cs="Tahoma"/>
          <w:sz w:val="22"/>
          <w:szCs w:val="22"/>
          <w:lang w:eastAsia="fr-FR"/>
        </w:rPr>
        <w:br/>
      </w:r>
      <w:r w:rsidR="007B2716" w:rsidRPr="00ED1E45">
        <w:rPr>
          <w:rFonts w:ascii="Tahoma" w:eastAsia="Times New Roman" w:hAnsi="Tahoma" w:cs="Tahoma"/>
          <w:color w:val="000000" w:themeColor="text1"/>
          <w:sz w:val="22"/>
          <w:szCs w:val="22"/>
          <w:lang w:eastAsia="fr-FR"/>
        </w:rPr>
        <w:t xml:space="preserve">Pour garantir un bon fonctionnement de l’accueil, </w:t>
      </w:r>
      <w:r w:rsidR="0076667C" w:rsidRPr="00ED1E45">
        <w:rPr>
          <w:rFonts w:ascii="Tahoma" w:eastAsia="Times New Roman" w:hAnsi="Tahoma" w:cs="Tahoma"/>
          <w:color w:val="000000" w:themeColor="text1"/>
          <w:sz w:val="22"/>
          <w:szCs w:val="22"/>
          <w:lang w:eastAsia="fr-FR"/>
        </w:rPr>
        <w:t>le directeur</w:t>
      </w:r>
      <w:r w:rsidR="007B2716" w:rsidRPr="00ED1E45">
        <w:rPr>
          <w:rFonts w:ascii="Tahoma" w:eastAsia="Times New Roman" w:hAnsi="Tahoma" w:cs="Tahoma"/>
          <w:color w:val="000000" w:themeColor="text1"/>
          <w:sz w:val="22"/>
          <w:szCs w:val="22"/>
          <w:lang w:eastAsia="fr-FR"/>
        </w:rPr>
        <w:t xml:space="preserve"> est chargé d’accomplir régulièrement un certain nombre de tâches administratives</w:t>
      </w:r>
      <w:r w:rsidR="005252DA" w:rsidRPr="00ED1E45">
        <w:rPr>
          <w:rFonts w:ascii="Tahoma" w:eastAsia="Times New Roman" w:hAnsi="Tahoma" w:cs="Tahoma"/>
          <w:color w:val="000000" w:themeColor="text1"/>
          <w:sz w:val="22"/>
          <w:szCs w:val="22"/>
          <w:lang w:eastAsia="fr-FR"/>
        </w:rPr>
        <w:t>.</w:t>
      </w:r>
    </w:p>
    <w:p w14:paraId="1357B617" w14:textId="6E2E2A1A" w:rsidR="00802778" w:rsidRPr="00ED1E45" w:rsidRDefault="00802778" w:rsidP="00DE37DC">
      <w:pPr>
        <w:spacing w:before="100" w:beforeAutospacing="1" w:after="100" w:afterAutospacing="1"/>
        <w:jc w:val="both"/>
        <w:rPr>
          <w:rFonts w:ascii="Tahoma" w:eastAsia="Times New Roman" w:hAnsi="Tahoma" w:cs="Tahoma"/>
          <w:color w:val="000000" w:themeColor="text1"/>
          <w:lang w:eastAsia="fr-FR"/>
        </w:rPr>
      </w:pPr>
      <w:r w:rsidRPr="00ED1E45">
        <w:rPr>
          <w:rFonts w:ascii="Tahoma" w:eastAsia="Times New Roman" w:hAnsi="Tahoma" w:cs="Tahoma"/>
          <w:color w:val="000000" w:themeColor="text1"/>
          <w:sz w:val="22"/>
          <w:szCs w:val="22"/>
          <w:lang w:eastAsia="fr-FR"/>
        </w:rPr>
        <w:t xml:space="preserve">Son </w:t>
      </w:r>
      <w:r w:rsidR="0035184B" w:rsidRPr="00ED1E45">
        <w:rPr>
          <w:rFonts w:ascii="Tahoma" w:eastAsia="Times New Roman" w:hAnsi="Tahoma" w:cs="Tahoma"/>
          <w:color w:val="000000" w:themeColor="text1"/>
          <w:sz w:val="22"/>
          <w:szCs w:val="22"/>
          <w:lang w:eastAsia="fr-FR"/>
        </w:rPr>
        <w:t>rôle</w:t>
      </w:r>
      <w:r w:rsidRPr="00ED1E45">
        <w:rPr>
          <w:rFonts w:ascii="Tahoma" w:eastAsia="Times New Roman" w:hAnsi="Tahoma" w:cs="Tahoma"/>
          <w:color w:val="000000" w:themeColor="text1"/>
          <w:sz w:val="22"/>
          <w:szCs w:val="22"/>
          <w:lang w:eastAsia="fr-FR"/>
        </w:rPr>
        <w:t xml:space="preserve"> est d’assurer un climat de travail chaleureux et favorable et </w:t>
      </w:r>
      <w:r w:rsidR="0076667C" w:rsidRPr="00ED1E45">
        <w:rPr>
          <w:rFonts w:ascii="Tahoma" w:eastAsia="Times New Roman" w:hAnsi="Tahoma" w:cs="Tahoma"/>
          <w:color w:val="000000" w:themeColor="text1"/>
          <w:sz w:val="22"/>
          <w:szCs w:val="22"/>
          <w:lang w:eastAsia="fr-FR"/>
        </w:rPr>
        <w:t xml:space="preserve">il </w:t>
      </w:r>
      <w:r w:rsidRPr="00ED1E45">
        <w:rPr>
          <w:rFonts w:ascii="Tahoma" w:eastAsia="Times New Roman" w:hAnsi="Tahoma" w:cs="Tahoma"/>
          <w:color w:val="000000" w:themeColor="text1"/>
          <w:sz w:val="22"/>
          <w:szCs w:val="22"/>
          <w:lang w:eastAsia="fr-FR"/>
        </w:rPr>
        <w:t xml:space="preserve">veille </w:t>
      </w:r>
      <w:proofErr w:type="spellStart"/>
      <w:r w:rsidRPr="00ED1E45">
        <w:rPr>
          <w:rFonts w:ascii="Tahoma" w:eastAsia="Times New Roman" w:hAnsi="Tahoma" w:cs="Tahoma"/>
          <w:color w:val="000000" w:themeColor="text1"/>
          <w:sz w:val="22"/>
          <w:szCs w:val="22"/>
          <w:lang w:eastAsia="fr-FR"/>
        </w:rPr>
        <w:t>a</w:t>
      </w:r>
      <w:proofErr w:type="spellEnd"/>
      <w:r w:rsidRPr="00ED1E45">
        <w:rPr>
          <w:rFonts w:ascii="Tahoma" w:eastAsia="Times New Roman" w:hAnsi="Tahoma" w:cs="Tahoma"/>
          <w:color w:val="000000" w:themeColor="text1"/>
          <w:sz w:val="22"/>
          <w:szCs w:val="22"/>
          <w:lang w:eastAsia="fr-FR"/>
        </w:rPr>
        <w:t xml:space="preserve">̀ ce que le concept </w:t>
      </w:r>
      <w:r w:rsidR="0035184B" w:rsidRPr="00ED1E45">
        <w:rPr>
          <w:rFonts w:ascii="Tahoma" w:eastAsia="Times New Roman" w:hAnsi="Tahoma" w:cs="Tahoma"/>
          <w:color w:val="000000" w:themeColor="text1"/>
          <w:sz w:val="22"/>
          <w:szCs w:val="22"/>
          <w:lang w:eastAsia="fr-FR"/>
        </w:rPr>
        <w:t>socio-éducatif</w:t>
      </w:r>
      <w:r w:rsidRPr="00ED1E45">
        <w:rPr>
          <w:rFonts w:ascii="Tahoma" w:eastAsia="Times New Roman" w:hAnsi="Tahoma" w:cs="Tahoma"/>
          <w:color w:val="000000" w:themeColor="text1"/>
          <w:sz w:val="22"/>
          <w:szCs w:val="22"/>
          <w:lang w:eastAsia="fr-FR"/>
        </w:rPr>
        <w:t xml:space="preserve"> soit </w:t>
      </w:r>
      <w:r w:rsidR="00DB7F7F" w:rsidRPr="00ED1E45">
        <w:rPr>
          <w:rFonts w:ascii="Tahoma" w:eastAsia="Times New Roman" w:hAnsi="Tahoma" w:cs="Tahoma"/>
          <w:color w:val="000000" w:themeColor="text1"/>
          <w:sz w:val="22"/>
          <w:szCs w:val="22"/>
          <w:lang w:eastAsia="fr-FR"/>
        </w:rPr>
        <w:t>respecté</w:t>
      </w:r>
      <w:r w:rsidRPr="00ED1E45">
        <w:rPr>
          <w:rFonts w:ascii="Tahoma" w:eastAsia="Times New Roman" w:hAnsi="Tahoma" w:cs="Tahoma"/>
          <w:color w:val="000000" w:themeColor="text1"/>
          <w:sz w:val="22"/>
          <w:szCs w:val="22"/>
          <w:lang w:eastAsia="fr-FR"/>
        </w:rPr>
        <w:t xml:space="preserve"> et appliqué par l</w:t>
      </w:r>
      <w:r w:rsidR="006D3F2E" w:rsidRPr="00ED1E45">
        <w:rPr>
          <w:rFonts w:ascii="Tahoma" w:eastAsia="Times New Roman" w:hAnsi="Tahoma" w:cs="Tahoma"/>
          <w:color w:val="000000" w:themeColor="text1"/>
          <w:sz w:val="22"/>
          <w:szCs w:val="22"/>
          <w:lang w:eastAsia="fr-FR"/>
        </w:rPr>
        <w:t>es intervenants</w:t>
      </w:r>
      <w:r w:rsidRPr="00ED1E45">
        <w:rPr>
          <w:rFonts w:ascii="Tahoma" w:eastAsia="Times New Roman" w:hAnsi="Tahoma" w:cs="Tahoma"/>
          <w:color w:val="000000" w:themeColor="text1"/>
          <w:sz w:val="22"/>
          <w:szCs w:val="22"/>
          <w:lang w:eastAsia="fr-FR"/>
        </w:rPr>
        <w:t xml:space="preserve">. </w:t>
      </w:r>
    </w:p>
    <w:p w14:paraId="16CD811E" w14:textId="6F327C4A" w:rsidR="005252DA" w:rsidRPr="00ED1E45" w:rsidRDefault="00802778" w:rsidP="00DE37DC">
      <w:pPr>
        <w:spacing w:before="100" w:beforeAutospacing="1" w:after="100" w:afterAutospacing="1"/>
        <w:jc w:val="both"/>
        <w:rPr>
          <w:rFonts w:ascii="Tahoma" w:eastAsia="Times New Roman" w:hAnsi="Tahoma" w:cs="Tahoma"/>
          <w:color w:val="000000" w:themeColor="text1"/>
          <w:sz w:val="22"/>
          <w:szCs w:val="22"/>
          <w:lang w:eastAsia="fr-FR"/>
        </w:rPr>
      </w:pPr>
      <w:r w:rsidRPr="00ED1E45">
        <w:rPr>
          <w:rFonts w:ascii="Tahoma" w:eastAsia="Times New Roman" w:hAnsi="Tahoma" w:cs="Tahoma"/>
          <w:color w:val="000000" w:themeColor="text1"/>
          <w:sz w:val="22"/>
          <w:szCs w:val="22"/>
          <w:lang w:eastAsia="fr-FR"/>
        </w:rPr>
        <w:t xml:space="preserve">Lorsque </w:t>
      </w:r>
      <w:r w:rsidR="0076667C" w:rsidRPr="00ED1E45">
        <w:rPr>
          <w:rFonts w:ascii="Tahoma" w:eastAsia="Times New Roman" w:hAnsi="Tahoma" w:cs="Tahoma"/>
          <w:color w:val="000000" w:themeColor="text1"/>
          <w:sz w:val="22"/>
          <w:szCs w:val="22"/>
          <w:lang w:eastAsia="fr-FR"/>
        </w:rPr>
        <w:t xml:space="preserve">le directeur </w:t>
      </w:r>
      <w:r w:rsidRPr="00ED1E45">
        <w:rPr>
          <w:rFonts w:ascii="Tahoma" w:eastAsia="Times New Roman" w:hAnsi="Tahoma" w:cs="Tahoma"/>
          <w:color w:val="000000" w:themeColor="text1"/>
          <w:sz w:val="22"/>
          <w:szCs w:val="22"/>
          <w:lang w:eastAsia="fr-FR"/>
        </w:rPr>
        <w:t xml:space="preserve">travaille sur le terrain avec les enfants, </w:t>
      </w:r>
      <w:r w:rsidR="0076667C" w:rsidRPr="00ED1E45">
        <w:rPr>
          <w:rFonts w:ascii="Tahoma" w:eastAsia="Times New Roman" w:hAnsi="Tahoma" w:cs="Tahoma"/>
          <w:color w:val="000000" w:themeColor="text1"/>
          <w:sz w:val="22"/>
          <w:szCs w:val="22"/>
          <w:lang w:eastAsia="fr-FR"/>
        </w:rPr>
        <w:t>il</w:t>
      </w:r>
      <w:r w:rsidRPr="00ED1E45">
        <w:rPr>
          <w:rFonts w:ascii="Tahoma" w:eastAsia="Times New Roman" w:hAnsi="Tahoma" w:cs="Tahoma"/>
          <w:color w:val="000000" w:themeColor="text1"/>
          <w:sz w:val="22"/>
          <w:szCs w:val="22"/>
          <w:lang w:eastAsia="fr-FR"/>
        </w:rPr>
        <w:t xml:space="preserve"> a les </w:t>
      </w:r>
      <w:r w:rsidR="0035184B" w:rsidRPr="00ED1E45">
        <w:rPr>
          <w:rFonts w:ascii="Tahoma" w:eastAsia="Times New Roman" w:hAnsi="Tahoma" w:cs="Tahoma"/>
          <w:color w:val="000000" w:themeColor="text1"/>
          <w:sz w:val="22"/>
          <w:szCs w:val="22"/>
          <w:lang w:eastAsia="fr-FR"/>
        </w:rPr>
        <w:t>mêmes</w:t>
      </w:r>
      <w:r w:rsidRPr="00ED1E45">
        <w:rPr>
          <w:rFonts w:ascii="Tahoma" w:eastAsia="Times New Roman" w:hAnsi="Tahoma" w:cs="Tahoma"/>
          <w:color w:val="000000" w:themeColor="text1"/>
          <w:sz w:val="22"/>
          <w:szCs w:val="22"/>
          <w:lang w:eastAsia="fr-FR"/>
        </w:rPr>
        <w:t xml:space="preserve"> </w:t>
      </w:r>
      <w:r w:rsidR="0035184B" w:rsidRPr="00ED1E45">
        <w:rPr>
          <w:rFonts w:ascii="Tahoma" w:eastAsia="Times New Roman" w:hAnsi="Tahoma" w:cs="Tahoma"/>
          <w:color w:val="000000" w:themeColor="text1"/>
          <w:sz w:val="22"/>
          <w:szCs w:val="22"/>
          <w:lang w:eastAsia="fr-FR"/>
        </w:rPr>
        <w:t>responsabilités</w:t>
      </w:r>
      <w:r w:rsidRPr="00ED1E45">
        <w:rPr>
          <w:rFonts w:ascii="Tahoma" w:eastAsia="Times New Roman" w:hAnsi="Tahoma" w:cs="Tahoma"/>
          <w:color w:val="000000" w:themeColor="text1"/>
          <w:sz w:val="22"/>
          <w:szCs w:val="22"/>
          <w:lang w:eastAsia="fr-FR"/>
        </w:rPr>
        <w:t xml:space="preserve"> et les </w:t>
      </w:r>
      <w:r w:rsidR="0035184B" w:rsidRPr="00ED1E45">
        <w:rPr>
          <w:rFonts w:ascii="Tahoma" w:eastAsia="Times New Roman" w:hAnsi="Tahoma" w:cs="Tahoma"/>
          <w:color w:val="000000" w:themeColor="text1"/>
          <w:sz w:val="22"/>
          <w:szCs w:val="22"/>
          <w:lang w:eastAsia="fr-FR"/>
        </w:rPr>
        <w:t>mêmes</w:t>
      </w:r>
      <w:r w:rsidRPr="00ED1E45">
        <w:rPr>
          <w:rFonts w:ascii="Tahoma" w:eastAsia="Times New Roman" w:hAnsi="Tahoma" w:cs="Tahoma"/>
          <w:color w:val="000000" w:themeColor="text1"/>
          <w:sz w:val="22"/>
          <w:szCs w:val="22"/>
          <w:lang w:eastAsia="fr-FR"/>
        </w:rPr>
        <w:t xml:space="preserve"> </w:t>
      </w:r>
      <w:r w:rsidR="0035184B" w:rsidRPr="00ED1E45">
        <w:rPr>
          <w:rFonts w:ascii="Tahoma" w:eastAsia="Times New Roman" w:hAnsi="Tahoma" w:cs="Tahoma"/>
          <w:color w:val="000000" w:themeColor="text1"/>
          <w:sz w:val="22"/>
          <w:szCs w:val="22"/>
          <w:lang w:eastAsia="fr-FR"/>
        </w:rPr>
        <w:t>tâches</w:t>
      </w:r>
      <w:r w:rsidRPr="00ED1E45">
        <w:rPr>
          <w:rFonts w:ascii="Tahoma" w:eastAsia="Times New Roman" w:hAnsi="Tahoma" w:cs="Tahoma"/>
          <w:color w:val="000000" w:themeColor="text1"/>
          <w:sz w:val="22"/>
          <w:szCs w:val="22"/>
          <w:lang w:eastAsia="fr-FR"/>
        </w:rPr>
        <w:t xml:space="preserve"> que celles </w:t>
      </w:r>
      <w:r w:rsidR="0035184B" w:rsidRPr="00ED1E45">
        <w:rPr>
          <w:rFonts w:ascii="Tahoma" w:eastAsia="Times New Roman" w:hAnsi="Tahoma" w:cs="Tahoma"/>
          <w:color w:val="000000" w:themeColor="text1"/>
          <w:sz w:val="22"/>
          <w:szCs w:val="22"/>
          <w:lang w:eastAsia="fr-FR"/>
        </w:rPr>
        <w:t>exigées</w:t>
      </w:r>
      <w:r w:rsidRPr="00ED1E45">
        <w:rPr>
          <w:rFonts w:ascii="Tahoma" w:eastAsia="Times New Roman" w:hAnsi="Tahoma" w:cs="Tahoma"/>
          <w:color w:val="000000" w:themeColor="text1"/>
          <w:sz w:val="22"/>
          <w:szCs w:val="22"/>
          <w:lang w:eastAsia="fr-FR"/>
        </w:rPr>
        <w:t xml:space="preserve"> du personnel qualifié</w:t>
      </w:r>
      <w:bookmarkStart w:id="15" w:name="_Toc102330770"/>
      <w:bookmarkStart w:id="16" w:name="_Toc102489434"/>
      <w:r w:rsidR="005252DA" w:rsidRPr="00ED1E45">
        <w:rPr>
          <w:rFonts w:ascii="Tahoma" w:eastAsia="Times New Roman" w:hAnsi="Tahoma" w:cs="Tahoma"/>
          <w:color w:val="000000" w:themeColor="text1"/>
          <w:sz w:val="22"/>
          <w:szCs w:val="22"/>
          <w:lang w:eastAsia="fr-FR"/>
        </w:rPr>
        <w:t>.</w:t>
      </w:r>
    </w:p>
    <w:p w14:paraId="11B58931" w14:textId="1CF70580" w:rsidR="00854C8D" w:rsidRPr="009C2470" w:rsidRDefault="00802778" w:rsidP="005252DA">
      <w:pPr>
        <w:pStyle w:val="Titre1"/>
        <w:rPr>
          <w:rFonts w:ascii="Tahoma" w:eastAsia="Times New Roman" w:hAnsi="Tahoma" w:cs="Tahoma"/>
          <w:color w:val="ED7D31" w:themeColor="accent2"/>
          <w:lang w:eastAsia="fr-FR"/>
        </w:rPr>
      </w:pPr>
      <w:bookmarkStart w:id="17" w:name="_Toc113265014"/>
      <w:r w:rsidRPr="009C2470">
        <w:rPr>
          <w:rStyle w:val="Titre1Car"/>
          <w:rFonts w:ascii="Tahoma" w:hAnsi="Tahoma" w:cs="Tahoma"/>
        </w:rPr>
        <w:t xml:space="preserve">Orientation </w:t>
      </w:r>
      <w:r w:rsidR="0035184B" w:rsidRPr="009C2470">
        <w:rPr>
          <w:rStyle w:val="Titre1Car"/>
          <w:rFonts w:ascii="Tahoma" w:hAnsi="Tahoma" w:cs="Tahoma"/>
        </w:rPr>
        <w:t>socio-éducative</w:t>
      </w:r>
      <w:r w:rsidRPr="009C2470">
        <w:rPr>
          <w:rStyle w:val="Titre1Car"/>
          <w:rFonts w:ascii="Tahoma" w:hAnsi="Tahoma" w:cs="Tahoma"/>
        </w:rPr>
        <w:t xml:space="preserve"> de l’AES</w:t>
      </w:r>
      <w:r w:rsidR="00854C8D" w:rsidRPr="009C2470">
        <w:rPr>
          <w:rStyle w:val="Titre1Car"/>
          <w:rFonts w:ascii="Tahoma" w:hAnsi="Tahoma" w:cs="Tahoma"/>
        </w:rPr>
        <w:t xml:space="preserve"> de Bossonnens</w:t>
      </w:r>
      <w:bookmarkEnd w:id="15"/>
      <w:bookmarkEnd w:id="16"/>
      <w:bookmarkEnd w:id="17"/>
    </w:p>
    <w:p w14:paraId="26AD9785" w14:textId="37A34137" w:rsidR="005252DA" w:rsidRPr="004B2303" w:rsidRDefault="00802778" w:rsidP="005252DA">
      <w:pPr>
        <w:pStyle w:val="Titre2"/>
        <w:rPr>
          <w:rFonts w:ascii="Tahoma" w:eastAsia="Times New Roman" w:hAnsi="Tahoma" w:cs="Tahoma"/>
          <w:lang w:eastAsia="fr-FR"/>
        </w:rPr>
      </w:pPr>
      <w:bookmarkStart w:id="18" w:name="_Toc102330771"/>
      <w:bookmarkStart w:id="19" w:name="_Toc102489435"/>
      <w:bookmarkStart w:id="20" w:name="_Toc113265015"/>
      <w:r w:rsidRPr="004B2303">
        <w:rPr>
          <w:rFonts w:ascii="Tahoma" w:eastAsia="Times New Roman" w:hAnsi="Tahoma" w:cs="Tahoma"/>
          <w:lang w:eastAsia="fr-FR"/>
        </w:rPr>
        <w:t>Le fil rouge</w:t>
      </w:r>
      <w:bookmarkEnd w:id="18"/>
      <w:bookmarkEnd w:id="19"/>
      <w:bookmarkEnd w:id="20"/>
      <w:r w:rsidRPr="004B2303">
        <w:rPr>
          <w:rFonts w:ascii="Tahoma" w:eastAsia="Times New Roman" w:hAnsi="Tahoma" w:cs="Tahoma"/>
          <w:lang w:eastAsia="fr-FR"/>
        </w:rPr>
        <w:t xml:space="preserve"> </w:t>
      </w:r>
    </w:p>
    <w:p w14:paraId="0F7B47CC" w14:textId="1D43AC90" w:rsidR="00802778" w:rsidRPr="00651627" w:rsidRDefault="00802778" w:rsidP="00DE37DC">
      <w:pPr>
        <w:spacing w:before="100" w:beforeAutospacing="1" w:after="100" w:afterAutospacing="1"/>
        <w:jc w:val="both"/>
        <w:rPr>
          <w:rFonts w:ascii="Tahoma" w:eastAsia="Times New Roman" w:hAnsi="Tahoma" w:cs="Tahoma"/>
          <w:color w:val="000000" w:themeColor="text1"/>
          <w:lang w:eastAsia="fr-FR"/>
        </w:rPr>
      </w:pPr>
      <w:r w:rsidRPr="00651627">
        <w:rPr>
          <w:rFonts w:ascii="Tahoma" w:eastAsia="Times New Roman" w:hAnsi="Tahoma" w:cs="Tahoma"/>
          <w:color w:val="000000" w:themeColor="text1"/>
          <w:sz w:val="22"/>
          <w:szCs w:val="22"/>
          <w:lang w:eastAsia="fr-FR"/>
        </w:rPr>
        <w:t xml:space="preserve">L’accueil extrascolaire est un lieu de vie sociale. Il veille à la </w:t>
      </w:r>
      <w:r w:rsidR="0035184B" w:rsidRPr="00651627">
        <w:rPr>
          <w:rFonts w:ascii="Tahoma" w:eastAsia="Times New Roman" w:hAnsi="Tahoma" w:cs="Tahoma"/>
          <w:color w:val="000000" w:themeColor="text1"/>
          <w:sz w:val="22"/>
          <w:szCs w:val="22"/>
          <w:lang w:eastAsia="fr-FR"/>
        </w:rPr>
        <w:t>sécurité</w:t>
      </w:r>
      <w:r w:rsidRPr="00651627">
        <w:rPr>
          <w:rFonts w:ascii="Tahoma" w:eastAsia="Times New Roman" w:hAnsi="Tahoma" w:cs="Tahoma"/>
          <w:color w:val="000000" w:themeColor="text1"/>
          <w:sz w:val="22"/>
          <w:szCs w:val="22"/>
          <w:lang w:eastAsia="fr-FR"/>
        </w:rPr>
        <w:t xml:space="preserve"> </w:t>
      </w:r>
      <w:proofErr w:type="spellStart"/>
      <w:r w:rsidRPr="00651627">
        <w:rPr>
          <w:rFonts w:ascii="Tahoma" w:eastAsia="Times New Roman" w:hAnsi="Tahoma" w:cs="Tahoma"/>
          <w:color w:val="000000" w:themeColor="text1"/>
          <w:sz w:val="22"/>
          <w:szCs w:val="22"/>
          <w:lang w:eastAsia="fr-FR"/>
        </w:rPr>
        <w:t>physique-morale-émotionnelle</w:t>
      </w:r>
      <w:proofErr w:type="spellEnd"/>
      <w:r w:rsidRPr="00651627">
        <w:rPr>
          <w:rFonts w:ascii="Tahoma" w:eastAsia="Times New Roman" w:hAnsi="Tahoma" w:cs="Tahoma"/>
          <w:color w:val="000000" w:themeColor="text1"/>
          <w:sz w:val="22"/>
          <w:szCs w:val="22"/>
          <w:lang w:eastAsia="fr-FR"/>
        </w:rPr>
        <w:t xml:space="preserve"> des enfants et favorise leur </w:t>
      </w:r>
      <w:r w:rsidR="0035184B" w:rsidRPr="00651627">
        <w:rPr>
          <w:rFonts w:ascii="Tahoma" w:eastAsia="Times New Roman" w:hAnsi="Tahoma" w:cs="Tahoma"/>
          <w:color w:val="000000" w:themeColor="text1"/>
          <w:sz w:val="22"/>
          <w:szCs w:val="22"/>
          <w:lang w:eastAsia="fr-FR"/>
        </w:rPr>
        <w:t>épanouissement</w:t>
      </w:r>
      <w:r w:rsidRPr="00651627">
        <w:rPr>
          <w:rFonts w:ascii="Tahoma" w:eastAsia="Times New Roman" w:hAnsi="Tahoma" w:cs="Tahoma"/>
          <w:color w:val="000000" w:themeColor="text1"/>
          <w:sz w:val="22"/>
          <w:szCs w:val="22"/>
          <w:lang w:eastAsia="fr-FR"/>
        </w:rPr>
        <w:t xml:space="preserve"> en encourageant et en soutenant leur autonomie et leur estime de soi. </w:t>
      </w:r>
    </w:p>
    <w:p w14:paraId="077E0D97" w14:textId="7C78F59B" w:rsidR="00802778" w:rsidRPr="00651627" w:rsidRDefault="00651627" w:rsidP="00DE37DC">
      <w:pPr>
        <w:spacing w:before="100" w:beforeAutospacing="1" w:after="100" w:afterAutospacing="1"/>
        <w:jc w:val="both"/>
        <w:rPr>
          <w:rFonts w:ascii="Tahoma" w:eastAsia="Times New Roman" w:hAnsi="Tahoma" w:cs="Tahoma"/>
          <w:color w:val="000000" w:themeColor="text1"/>
          <w:lang w:eastAsia="fr-FR"/>
        </w:rPr>
      </w:pPr>
      <w:r w:rsidRPr="00651627">
        <w:rPr>
          <w:rFonts w:ascii="Tahoma" w:eastAsia="Times New Roman" w:hAnsi="Tahoma" w:cs="Tahoma"/>
          <w:color w:val="000000" w:themeColor="text1"/>
          <w:sz w:val="22"/>
          <w:szCs w:val="22"/>
          <w:lang w:eastAsia="fr-FR"/>
        </w:rPr>
        <w:t>Les intervenants</w:t>
      </w:r>
      <w:r w:rsidR="00802778" w:rsidRPr="00651627">
        <w:rPr>
          <w:rFonts w:ascii="Tahoma" w:eastAsia="Times New Roman" w:hAnsi="Tahoma" w:cs="Tahoma"/>
          <w:color w:val="000000" w:themeColor="text1"/>
          <w:sz w:val="22"/>
          <w:szCs w:val="22"/>
          <w:lang w:eastAsia="fr-FR"/>
        </w:rPr>
        <w:t xml:space="preserve"> s’appuie</w:t>
      </w:r>
      <w:r w:rsidRPr="00651627">
        <w:rPr>
          <w:rFonts w:ascii="Tahoma" w:eastAsia="Times New Roman" w:hAnsi="Tahoma" w:cs="Tahoma"/>
          <w:color w:val="000000" w:themeColor="text1"/>
          <w:sz w:val="22"/>
          <w:szCs w:val="22"/>
          <w:lang w:eastAsia="fr-FR"/>
        </w:rPr>
        <w:t>nt</w:t>
      </w:r>
      <w:r w:rsidR="00802778" w:rsidRPr="00651627">
        <w:rPr>
          <w:rFonts w:ascii="Tahoma" w:eastAsia="Times New Roman" w:hAnsi="Tahoma" w:cs="Tahoma"/>
          <w:color w:val="000000" w:themeColor="text1"/>
          <w:sz w:val="22"/>
          <w:szCs w:val="22"/>
          <w:lang w:eastAsia="fr-FR"/>
        </w:rPr>
        <w:t xml:space="preserve"> sur le concept </w:t>
      </w:r>
      <w:r w:rsidR="0035184B" w:rsidRPr="00651627">
        <w:rPr>
          <w:rFonts w:ascii="Tahoma" w:eastAsia="Times New Roman" w:hAnsi="Tahoma" w:cs="Tahoma"/>
          <w:color w:val="000000" w:themeColor="text1"/>
          <w:sz w:val="22"/>
          <w:szCs w:val="22"/>
          <w:lang w:eastAsia="fr-FR"/>
        </w:rPr>
        <w:t>socio-éducatif</w:t>
      </w:r>
      <w:r w:rsidR="00802778" w:rsidRPr="00651627">
        <w:rPr>
          <w:rFonts w:ascii="Tahoma" w:eastAsia="Times New Roman" w:hAnsi="Tahoma" w:cs="Tahoma"/>
          <w:color w:val="000000" w:themeColor="text1"/>
          <w:sz w:val="22"/>
          <w:szCs w:val="22"/>
          <w:lang w:eastAsia="fr-FR"/>
        </w:rPr>
        <w:t xml:space="preserve"> dans la prise en charge des enfants. Il est un fil conducteur qui permet </w:t>
      </w:r>
      <w:proofErr w:type="spellStart"/>
      <w:r w:rsidR="00802778" w:rsidRPr="00651627">
        <w:rPr>
          <w:rFonts w:ascii="Tahoma" w:eastAsia="Times New Roman" w:hAnsi="Tahoma" w:cs="Tahoma"/>
          <w:color w:val="000000" w:themeColor="text1"/>
          <w:sz w:val="22"/>
          <w:szCs w:val="22"/>
          <w:lang w:eastAsia="fr-FR"/>
        </w:rPr>
        <w:t>a</w:t>
      </w:r>
      <w:proofErr w:type="spellEnd"/>
      <w:r w:rsidR="00802778" w:rsidRPr="00651627">
        <w:rPr>
          <w:rFonts w:ascii="Tahoma" w:eastAsia="Times New Roman" w:hAnsi="Tahoma" w:cs="Tahoma"/>
          <w:color w:val="000000" w:themeColor="text1"/>
          <w:sz w:val="22"/>
          <w:szCs w:val="22"/>
          <w:lang w:eastAsia="fr-FR"/>
        </w:rPr>
        <w:t>̀ l’</w:t>
      </w:r>
      <w:r w:rsidR="0035184B" w:rsidRPr="00651627">
        <w:rPr>
          <w:rFonts w:ascii="Tahoma" w:eastAsia="Times New Roman" w:hAnsi="Tahoma" w:cs="Tahoma"/>
          <w:color w:val="000000" w:themeColor="text1"/>
          <w:sz w:val="22"/>
          <w:szCs w:val="22"/>
          <w:lang w:eastAsia="fr-FR"/>
        </w:rPr>
        <w:t>équipe</w:t>
      </w:r>
      <w:r w:rsidR="00802778" w:rsidRPr="00651627">
        <w:rPr>
          <w:rFonts w:ascii="Tahoma" w:eastAsia="Times New Roman" w:hAnsi="Tahoma" w:cs="Tahoma"/>
          <w:color w:val="000000" w:themeColor="text1"/>
          <w:sz w:val="22"/>
          <w:szCs w:val="22"/>
          <w:lang w:eastAsia="fr-FR"/>
        </w:rPr>
        <w:t xml:space="preserve"> de poser des </w:t>
      </w:r>
      <w:r w:rsidR="006048B9" w:rsidRPr="00651627">
        <w:rPr>
          <w:rFonts w:ascii="Tahoma" w:eastAsia="Times New Roman" w:hAnsi="Tahoma" w:cs="Tahoma"/>
          <w:color w:val="000000" w:themeColor="text1"/>
          <w:sz w:val="22"/>
          <w:szCs w:val="22"/>
          <w:lang w:eastAsia="fr-FR"/>
        </w:rPr>
        <w:t>repères</w:t>
      </w:r>
      <w:r w:rsidR="00802778" w:rsidRPr="00651627">
        <w:rPr>
          <w:rFonts w:ascii="Tahoma" w:eastAsia="Times New Roman" w:hAnsi="Tahoma" w:cs="Tahoma"/>
          <w:color w:val="000000" w:themeColor="text1"/>
          <w:sz w:val="22"/>
          <w:szCs w:val="22"/>
          <w:lang w:eastAsia="fr-FR"/>
        </w:rPr>
        <w:t xml:space="preserve"> et de mettre des mots sur sa pratique professionnelle. </w:t>
      </w:r>
    </w:p>
    <w:p w14:paraId="09DC2157" w14:textId="34AEE627" w:rsidR="00802778" w:rsidRPr="00651627" w:rsidRDefault="00802778" w:rsidP="00DE37DC">
      <w:pPr>
        <w:spacing w:before="100" w:beforeAutospacing="1" w:after="100" w:afterAutospacing="1"/>
        <w:jc w:val="both"/>
        <w:rPr>
          <w:rFonts w:ascii="Tahoma" w:eastAsia="Times New Roman" w:hAnsi="Tahoma" w:cs="Tahoma"/>
          <w:color w:val="000000" w:themeColor="text1"/>
          <w:lang w:eastAsia="fr-FR"/>
        </w:rPr>
      </w:pPr>
      <w:r w:rsidRPr="00651627">
        <w:rPr>
          <w:rFonts w:ascii="Tahoma" w:eastAsia="Times New Roman" w:hAnsi="Tahoma" w:cs="Tahoma"/>
          <w:color w:val="000000" w:themeColor="text1"/>
          <w:sz w:val="22"/>
          <w:szCs w:val="22"/>
          <w:lang w:eastAsia="fr-FR"/>
        </w:rPr>
        <w:t xml:space="preserve">Il a pour but d’aider </w:t>
      </w:r>
      <w:proofErr w:type="spellStart"/>
      <w:r w:rsidRPr="00651627">
        <w:rPr>
          <w:rFonts w:ascii="Tahoma" w:eastAsia="Times New Roman" w:hAnsi="Tahoma" w:cs="Tahoma"/>
          <w:color w:val="000000" w:themeColor="text1"/>
          <w:sz w:val="22"/>
          <w:szCs w:val="22"/>
          <w:lang w:eastAsia="fr-FR"/>
        </w:rPr>
        <w:t>a</w:t>
      </w:r>
      <w:proofErr w:type="spellEnd"/>
      <w:r w:rsidRPr="00651627">
        <w:rPr>
          <w:rFonts w:ascii="Tahoma" w:eastAsia="Times New Roman" w:hAnsi="Tahoma" w:cs="Tahoma"/>
          <w:color w:val="000000" w:themeColor="text1"/>
          <w:sz w:val="22"/>
          <w:szCs w:val="22"/>
          <w:lang w:eastAsia="fr-FR"/>
        </w:rPr>
        <w:t xml:space="preserve">̀ </w:t>
      </w:r>
      <w:r w:rsidR="0035184B" w:rsidRPr="00651627">
        <w:rPr>
          <w:rFonts w:ascii="Tahoma" w:eastAsia="Times New Roman" w:hAnsi="Tahoma" w:cs="Tahoma"/>
          <w:color w:val="000000" w:themeColor="text1"/>
          <w:sz w:val="22"/>
          <w:szCs w:val="22"/>
          <w:lang w:eastAsia="fr-FR"/>
        </w:rPr>
        <w:t>élaborer</w:t>
      </w:r>
      <w:r w:rsidRPr="00651627">
        <w:rPr>
          <w:rFonts w:ascii="Tahoma" w:eastAsia="Times New Roman" w:hAnsi="Tahoma" w:cs="Tahoma"/>
          <w:color w:val="000000" w:themeColor="text1"/>
          <w:sz w:val="22"/>
          <w:szCs w:val="22"/>
          <w:lang w:eastAsia="fr-FR"/>
        </w:rPr>
        <w:t xml:space="preserve"> des </w:t>
      </w:r>
      <w:r w:rsidR="0035184B" w:rsidRPr="00651627">
        <w:rPr>
          <w:rFonts w:ascii="Tahoma" w:eastAsia="Times New Roman" w:hAnsi="Tahoma" w:cs="Tahoma"/>
          <w:color w:val="000000" w:themeColor="text1"/>
          <w:sz w:val="22"/>
          <w:szCs w:val="22"/>
          <w:lang w:eastAsia="fr-FR"/>
        </w:rPr>
        <w:t>règles</w:t>
      </w:r>
      <w:r w:rsidRPr="00651627">
        <w:rPr>
          <w:rFonts w:ascii="Tahoma" w:eastAsia="Times New Roman" w:hAnsi="Tahoma" w:cs="Tahoma"/>
          <w:color w:val="000000" w:themeColor="text1"/>
          <w:sz w:val="22"/>
          <w:szCs w:val="22"/>
          <w:lang w:eastAsia="fr-FR"/>
        </w:rPr>
        <w:t xml:space="preserve"> de vie et un cadre afin que chaque enfant puisse trouver sa place et </w:t>
      </w:r>
      <w:r w:rsidR="0035184B" w:rsidRPr="00651627">
        <w:rPr>
          <w:rFonts w:ascii="Tahoma" w:eastAsia="Times New Roman" w:hAnsi="Tahoma" w:cs="Tahoma"/>
          <w:color w:val="000000" w:themeColor="text1"/>
          <w:sz w:val="22"/>
          <w:szCs w:val="22"/>
          <w:lang w:eastAsia="fr-FR"/>
        </w:rPr>
        <w:t>développer</w:t>
      </w:r>
      <w:r w:rsidRPr="00651627">
        <w:rPr>
          <w:rFonts w:ascii="Tahoma" w:eastAsia="Times New Roman" w:hAnsi="Tahoma" w:cs="Tahoma"/>
          <w:color w:val="000000" w:themeColor="text1"/>
          <w:sz w:val="22"/>
          <w:szCs w:val="22"/>
          <w:lang w:eastAsia="fr-FR"/>
        </w:rPr>
        <w:t xml:space="preserve"> ses propres ressources dans un environnement </w:t>
      </w:r>
      <w:r w:rsidR="0035184B" w:rsidRPr="00651627">
        <w:rPr>
          <w:rFonts w:ascii="Tahoma" w:eastAsia="Times New Roman" w:hAnsi="Tahoma" w:cs="Tahoma"/>
          <w:color w:val="000000" w:themeColor="text1"/>
          <w:sz w:val="22"/>
          <w:szCs w:val="22"/>
          <w:lang w:eastAsia="fr-FR"/>
        </w:rPr>
        <w:t>sécurisant</w:t>
      </w:r>
      <w:r w:rsidRPr="00651627">
        <w:rPr>
          <w:rFonts w:ascii="Tahoma" w:eastAsia="Times New Roman" w:hAnsi="Tahoma" w:cs="Tahoma"/>
          <w:color w:val="000000" w:themeColor="text1"/>
          <w:sz w:val="22"/>
          <w:szCs w:val="22"/>
          <w:lang w:eastAsia="fr-FR"/>
        </w:rPr>
        <w:t xml:space="preserve">. </w:t>
      </w:r>
    </w:p>
    <w:p w14:paraId="694512FD" w14:textId="29A5B0CB" w:rsidR="004B2303" w:rsidRDefault="00802778" w:rsidP="00440B6B">
      <w:p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Il </w:t>
      </w:r>
      <w:r w:rsidR="005252DA" w:rsidRPr="00651627">
        <w:rPr>
          <w:rFonts w:ascii="Tahoma" w:eastAsia="Times New Roman" w:hAnsi="Tahoma" w:cs="Tahoma"/>
          <w:color w:val="000000" w:themeColor="text1"/>
          <w:sz w:val="22"/>
          <w:szCs w:val="22"/>
          <w:lang w:eastAsia="fr-FR"/>
        </w:rPr>
        <w:t>peut être</w:t>
      </w:r>
      <w:r w:rsidRPr="00651627">
        <w:rPr>
          <w:rFonts w:ascii="Tahoma" w:eastAsia="Times New Roman" w:hAnsi="Tahoma" w:cs="Tahoma"/>
          <w:color w:val="000000" w:themeColor="text1"/>
          <w:sz w:val="22"/>
          <w:szCs w:val="22"/>
          <w:lang w:eastAsia="fr-FR"/>
        </w:rPr>
        <w:t xml:space="preserve"> </w:t>
      </w:r>
      <w:r w:rsidR="0035184B" w:rsidRPr="00651627">
        <w:rPr>
          <w:rFonts w:ascii="Tahoma" w:eastAsia="Times New Roman" w:hAnsi="Tahoma" w:cs="Tahoma"/>
          <w:color w:val="000000" w:themeColor="text1"/>
          <w:sz w:val="22"/>
          <w:szCs w:val="22"/>
          <w:lang w:eastAsia="fr-FR"/>
        </w:rPr>
        <w:t>amené</w:t>
      </w:r>
      <w:r w:rsidRPr="00651627">
        <w:rPr>
          <w:rFonts w:ascii="Tahoma" w:eastAsia="Times New Roman" w:hAnsi="Tahoma" w:cs="Tahoma"/>
          <w:color w:val="000000" w:themeColor="text1"/>
          <w:sz w:val="22"/>
          <w:szCs w:val="22"/>
          <w:lang w:eastAsia="fr-FR"/>
        </w:rPr>
        <w:t xml:space="preserve"> </w:t>
      </w:r>
      <w:proofErr w:type="spellStart"/>
      <w:r w:rsidRPr="00651627">
        <w:rPr>
          <w:rFonts w:ascii="Tahoma" w:eastAsia="Times New Roman" w:hAnsi="Tahoma" w:cs="Tahoma"/>
          <w:color w:val="000000" w:themeColor="text1"/>
          <w:sz w:val="22"/>
          <w:szCs w:val="22"/>
          <w:lang w:eastAsia="fr-FR"/>
        </w:rPr>
        <w:t>a</w:t>
      </w:r>
      <w:proofErr w:type="spellEnd"/>
      <w:r w:rsidRPr="00651627">
        <w:rPr>
          <w:rFonts w:ascii="Tahoma" w:eastAsia="Times New Roman" w:hAnsi="Tahoma" w:cs="Tahoma"/>
          <w:color w:val="000000" w:themeColor="text1"/>
          <w:sz w:val="22"/>
          <w:szCs w:val="22"/>
          <w:lang w:eastAsia="fr-FR"/>
        </w:rPr>
        <w:t xml:space="preserve">̀ </w:t>
      </w:r>
      <w:r w:rsidR="0035184B" w:rsidRPr="00651627">
        <w:rPr>
          <w:rFonts w:ascii="Tahoma" w:eastAsia="Times New Roman" w:hAnsi="Tahoma" w:cs="Tahoma"/>
          <w:color w:val="000000" w:themeColor="text1"/>
          <w:sz w:val="22"/>
          <w:szCs w:val="22"/>
          <w:lang w:eastAsia="fr-FR"/>
        </w:rPr>
        <w:t>être</w:t>
      </w:r>
      <w:r w:rsidRPr="00651627">
        <w:rPr>
          <w:rFonts w:ascii="Tahoma" w:eastAsia="Times New Roman" w:hAnsi="Tahoma" w:cs="Tahoma"/>
          <w:color w:val="000000" w:themeColor="text1"/>
          <w:sz w:val="22"/>
          <w:szCs w:val="22"/>
          <w:lang w:eastAsia="fr-FR"/>
        </w:rPr>
        <w:t xml:space="preserve"> revisité afin d’</w:t>
      </w:r>
      <w:r w:rsidR="0035184B" w:rsidRPr="00651627">
        <w:rPr>
          <w:rFonts w:ascii="Tahoma" w:eastAsia="Times New Roman" w:hAnsi="Tahoma" w:cs="Tahoma"/>
          <w:color w:val="000000" w:themeColor="text1"/>
          <w:sz w:val="22"/>
          <w:szCs w:val="22"/>
          <w:lang w:eastAsia="fr-FR"/>
        </w:rPr>
        <w:t>être</w:t>
      </w:r>
      <w:r w:rsidRPr="00651627">
        <w:rPr>
          <w:rFonts w:ascii="Tahoma" w:eastAsia="Times New Roman" w:hAnsi="Tahoma" w:cs="Tahoma"/>
          <w:color w:val="000000" w:themeColor="text1"/>
          <w:sz w:val="22"/>
          <w:szCs w:val="22"/>
          <w:lang w:eastAsia="fr-FR"/>
        </w:rPr>
        <w:t xml:space="preserve"> remis </w:t>
      </w:r>
      <w:proofErr w:type="spellStart"/>
      <w:r w:rsidRPr="00651627">
        <w:rPr>
          <w:rFonts w:ascii="Tahoma" w:eastAsia="Times New Roman" w:hAnsi="Tahoma" w:cs="Tahoma"/>
          <w:color w:val="000000" w:themeColor="text1"/>
          <w:sz w:val="22"/>
          <w:szCs w:val="22"/>
          <w:lang w:eastAsia="fr-FR"/>
        </w:rPr>
        <w:t>a</w:t>
      </w:r>
      <w:proofErr w:type="spellEnd"/>
      <w:r w:rsidRPr="00651627">
        <w:rPr>
          <w:rFonts w:ascii="Tahoma" w:eastAsia="Times New Roman" w:hAnsi="Tahoma" w:cs="Tahoma"/>
          <w:color w:val="000000" w:themeColor="text1"/>
          <w:sz w:val="22"/>
          <w:szCs w:val="22"/>
          <w:lang w:eastAsia="fr-FR"/>
        </w:rPr>
        <w:t>̀ jour chaque fois que l’</w:t>
      </w:r>
      <w:r w:rsidR="0035184B" w:rsidRPr="00651627">
        <w:rPr>
          <w:rFonts w:ascii="Tahoma" w:eastAsia="Times New Roman" w:hAnsi="Tahoma" w:cs="Tahoma"/>
          <w:color w:val="000000" w:themeColor="text1"/>
          <w:sz w:val="22"/>
          <w:szCs w:val="22"/>
          <w:lang w:eastAsia="fr-FR"/>
        </w:rPr>
        <w:t>équipe</w:t>
      </w:r>
      <w:r w:rsidRPr="00651627">
        <w:rPr>
          <w:rFonts w:ascii="Tahoma" w:eastAsia="Times New Roman" w:hAnsi="Tahoma" w:cs="Tahoma"/>
          <w:color w:val="000000" w:themeColor="text1"/>
          <w:sz w:val="22"/>
          <w:szCs w:val="22"/>
          <w:lang w:eastAsia="fr-FR"/>
        </w:rPr>
        <w:t xml:space="preserve"> en ressent le besoin. </w:t>
      </w:r>
    </w:p>
    <w:p w14:paraId="547C20FB" w14:textId="77777777" w:rsidR="00440B6B" w:rsidRPr="00651627" w:rsidRDefault="00440B6B" w:rsidP="00440B6B">
      <w:pPr>
        <w:spacing w:before="100" w:beforeAutospacing="1" w:after="100" w:afterAutospacing="1"/>
        <w:jc w:val="both"/>
        <w:rPr>
          <w:rFonts w:ascii="Tahoma" w:eastAsia="Times New Roman" w:hAnsi="Tahoma" w:cs="Tahoma"/>
          <w:color w:val="000000" w:themeColor="text1"/>
          <w:sz w:val="22"/>
          <w:szCs w:val="22"/>
          <w:lang w:eastAsia="fr-FR"/>
        </w:rPr>
      </w:pPr>
    </w:p>
    <w:p w14:paraId="284E366C" w14:textId="4F63BFE6" w:rsidR="00802778" w:rsidRPr="0076667C" w:rsidRDefault="00802778" w:rsidP="00614A71">
      <w:pPr>
        <w:pStyle w:val="Titre2"/>
        <w:rPr>
          <w:rFonts w:ascii="Tahoma" w:eastAsia="Times New Roman" w:hAnsi="Tahoma" w:cs="Tahoma"/>
          <w:lang w:eastAsia="fr-FR"/>
        </w:rPr>
      </w:pPr>
      <w:bookmarkStart w:id="21" w:name="_Toc102330772"/>
      <w:bookmarkStart w:id="22" w:name="_Toc102489436"/>
      <w:bookmarkStart w:id="23" w:name="_Toc113265016"/>
      <w:r w:rsidRPr="0076667C">
        <w:rPr>
          <w:rFonts w:ascii="Tahoma" w:eastAsia="Times New Roman" w:hAnsi="Tahoma" w:cs="Tahoma"/>
          <w:lang w:eastAsia="fr-FR"/>
        </w:rPr>
        <w:t xml:space="preserve">Le </w:t>
      </w:r>
      <w:r w:rsidR="0035184B" w:rsidRPr="0076667C">
        <w:rPr>
          <w:rFonts w:ascii="Tahoma" w:eastAsia="Times New Roman" w:hAnsi="Tahoma" w:cs="Tahoma"/>
          <w:lang w:eastAsia="fr-FR"/>
        </w:rPr>
        <w:t>rôle</w:t>
      </w:r>
      <w:r w:rsidRPr="0076667C">
        <w:rPr>
          <w:rFonts w:ascii="Tahoma" w:eastAsia="Times New Roman" w:hAnsi="Tahoma" w:cs="Tahoma"/>
          <w:lang w:eastAsia="fr-FR"/>
        </w:rPr>
        <w:t xml:space="preserve"> d</w:t>
      </w:r>
      <w:bookmarkEnd w:id="21"/>
      <w:bookmarkEnd w:id="22"/>
      <w:r w:rsidR="0002522B">
        <w:rPr>
          <w:rFonts w:ascii="Tahoma" w:eastAsia="Times New Roman" w:hAnsi="Tahoma" w:cs="Tahoma"/>
          <w:lang w:eastAsia="fr-FR"/>
        </w:rPr>
        <w:t>es intervenants</w:t>
      </w:r>
      <w:bookmarkEnd w:id="23"/>
    </w:p>
    <w:p w14:paraId="5B8A8C66" w14:textId="7DD9BF03" w:rsidR="00802778" w:rsidRPr="00651627" w:rsidRDefault="00802778" w:rsidP="00DE37DC">
      <w:pPr>
        <w:spacing w:before="100" w:beforeAutospacing="1" w:after="100" w:afterAutospacing="1"/>
        <w:jc w:val="both"/>
        <w:rPr>
          <w:rFonts w:ascii="Tahoma" w:eastAsia="Times New Roman" w:hAnsi="Tahoma" w:cs="Tahoma"/>
          <w:color w:val="000000" w:themeColor="text1"/>
          <w:lang w:eastAsia="fr-FR"/>
        </w:rPr>
      </w:pPr>
      <w:r w:rsidRPr="00651627">
        <w:rPr>
          <w:rFonts w:ascii="Tahoma" w:eastAsia="Times New Roman" w:hAnsi="Tahoma" w:cs="Tahoma"/>
          <w:color w:val="000000" w:themeColor="text1"/>
          <w:sz w:val="22"/>
          <w:szCs w:val="22"/>
          <w:lang w:eastAsia="fr-FR"/>
        </w:rPr>
        <w:t xml:space="preserve">Le </w:t>
      </w:r>
      <w:r w:rsidR="0035184B" w:rsidRPr="00651627">
        <w:rPr>
          <w:rFonts w:ascii="Tahoma" w:eastAsia="Times New Roman" w:hAnsi="Tahoma" w:cs="Tahoma"/>
          <w:color w:val="000000" w:themeColor="text1"/>
          <w:sz w:val="22"/>
          <w:szCs w:val="22"/>
          <w:lang w:eastAsia="fr-FR"/>
        </w:rPr>
        <w:t>rôle</w:t>
      </w:r>
      <w:r w:rsidRPr="00651627">
        <w:rPr>
          <w:rFonts w:ascii="Tahoma" w:eastAsia="Times New Roman" w:hAnsi="Tahoma" w:cs="Tahoma"/>
          <w:color w:val="000000" w:themeColor="text1"/>
          <w:sz w:val="22"/>
          <w:szCs w:val="22"/>
          <w:lang w:eastAsia="fr-FR"/>
        </w:rPr>
        <w:t xml:space="preserve"> de</w:t>
      </w:r>
      <w:r w:rsidR="005252DA" w:rsidRPr="00651627">
        <w:rPr>
          <w:rFonts w:ascii="Tahoma" w:eastAsia="Times New Roman" w:hAnsi="Tahoma" w:cs="Tahoma"/>
          <w:color w:val="000000" w:themeColor="text1"/>
          <w:sz w:val="22"/>
          <w:szCs w:val="22"/>
          <w:lang w:eastAsia="fr-FR"/>
        </w:rPr>
        <w:t xml:space="preserve">s intervenants </w:t>
      </w:r>
      <w:r w:rsidRPr="00651627">
        <w:rPr>
          <w:rFonts w:ascii="Tahoma" w:eastAsia="Times New Roman" w:hAnsi="Tahoma" w:cs="Tahoma"/>
          <w:color w:val="000000" w:themeColor="text1"/>
          <w:sz w:val="22"/>
          <w:szCs w:val="22"/>
          <w:lang w:eastAsia="fr-FR"/>
        </w:rPr>
        <w:t xml:space="preserve">est de : </w:t>
      </w:r>
    </w:p>
    <w:p w14:paraId="6D39039D" w14:textId="00A51165"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Veiller au bon fonctionnement du concept </w:t>
      </w:r>
      <w:r w:rsidR="0035184B" w:rsidRPr="00651627">
        <w:rPr>
          <w:rFonts w:ascii="Tahoma" w:eastAsia="Times New Roman" w:hAnsi="Tahoma" w:cs="Tahoma"/>
          <w:color w:val="000000" w:themeColor="text1"/>
          <w:sz w:val="22"/>
          <w:szCs w:val="22"/>
          <w:lang w:eastAsia="fr-FR"/>
        </w:rPr>
        <w:t>socio-éducatif</w:t>
      </w:r>
      <w:r w:rsidRPr="00651627">
        <w:rPr>
          <w:rFonts w:ascii="Tahoma" w:eastAsia="Times New Roman" w:hAnsi="Tahoma" w:cs="Tahoma"/>
          <w:color w:val="000000" w:themeColor="text1"/>
          <w:sz w:val="22"/>
          <w:szCs w:val="22"/>
          <w:lang w:eastAsia="fr-FR"/>
        </w:rPr>
        <w:t xml:space="preserve">. </w:t>
      </w:r>
    </w:p>
    <w:p w14:paraId="3F4C80B7" w14:textId="0CAC2D34"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Assurer l’accueil quotidien des enfants en accord avec le concept </w:t>
      </w:r>
      <w:r w:rsidR="0035184B" w:rsidRPr="00651627">
        <w:rPr>
          <w:rFonts w:ascii="Tahoma" w:eastAsia="Times New Roman" w:hAnsi="Tahoma" w:cs="Tahoma"/>
          <w:color w:val="000000" w:themeColor="text1"/>
          <w:sz w:val="22"/>
          <w:szCs w:val="22"/>
          <w:lang w:eastAsia="fr-FR"/>
        </w:rPr>
        <w:t>socio-éducatif</w:t>
      </w:r>
      <w:r w:rsidRPr="00651627">
        <w:rPr>
          <w:rFonts w:ascii="Tahoma" w:eastAsia="Times New Roman" w:hAnsi="Tahoma" w:cs="Tahoma"/>
          <w:color w:val="000000" w:themeColor="text1"/>
          <w:sz w:val="22"/>
          <w:szCs w:val="22"/>
          <w:lang w:eastAsia="fr-FR"/>
        </w:rPr>
        <w:t xml:space="preserve"> et en </w:t>
      </w:r>
      <w:r w:rsidR="0035184B" w:rsidRPr="00651627">
        <w:rPr>
          <w:rFonts w:ascii="Tahoma" w:eastAsia="Times New Roman" w:hAnsi="Tahoma" w:cs="Tahoma"/>
          <w:color w:val="000000" w:themeColor="text1"/>
          <w:sz w:val="22"/>
          <w:szCs w:val="22"/>
          <w:lang w:eastAsia="fr-FR"/>
        </w:rPr>
        <w:t>répondant</w:t>
      </w:r>
      <w:r w:rsidRPr="00651627">
        <w:rPr>
          <w:rFonts w:ascii="Tahoma" w:eastAsia="Times New Roman" w:hAnsi="Tahoma" w:cs="Tahoma"/>
          <w:color w:val="000000" w:themeColor="text1"/>
          <w:sz w:val="22"/>
          <w:szCs w:val="22"/>
          <w:lang w:eastAsia="fr-FR"/>
        </w:rPr>
        <w:t xml:space="preserve"> aux besoins fondamentaux. </w:t>
      </w:r>
    </w:p>
    <w:p w14:paraId="74F2CEDC" w14:textId="5CA51E5D"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Apprendre </w:t>
      </w:r>
      <w:proofErr w:type="spellStart"/>
      <w:r w:rsidRPr="00651627">
        <w:rPr>
          <w:rFonts w:ascii="Tahoma" w:eastAsia="Times New Roman" w:hAnsi="Tahoma" w:cs="Tahoma"/>
          <w:color w:val="000000" w:themeColor="text1"/>
          <w:sz w:val="22"/>
          <w:szCs w:val="22"/>
          <w:lang w:eastAsia="fr-FR"/>
        </w:rPr>
        <w:t>a</w:t>
      </w:r>
      <w:proofErr w:type="spellEnd"/>
      <w:r w:rsidRPr="00651627">
        <w:rPr>
          <w:rFonts w:ascii="Tahoma" w:eastAsia="Times New Roman" w:hAnsi="Tahoma" w:cs="Tahoma"/>
          <w:color w:val="000000" w:themeColor="text1"/>
          <w:sz w:val="22"/>
          <w:szCs w:val="22"/>
          <w:lang w:eastAsia="fr-FR"/>
        </w:rPr>
        <w:t xml:space="preserve">̀ </w:t>
      </w:r>
      <w:r w:rsidR="0035184B" w:rsidRPr="00651627">
        <w:rPr>
          <w:rFonts w:ascii="Tahoma" w:eastAsia="Times New Roman" w:hAnsi="Tahoma" w:cs="Tahoma"/>
          <w:color w:val="000000" w:themeColor="text1"/>
          <w:sz w:val="22"/>
          <w:szCs w:val="22"/>
          <w:lang w:eastAsia="fr-FR"/>
        </w:rPr>
        <w:t>conna</w:t>
      </w:r>
      <w:r w:rsidR="004C14B1">
        <w:rPr>
          <w:rFonts w:ascii="Tahoma" w:eastAsia="Times New Roman" w:hAnsi="Tahoma" w:cs="Tahoma"/>
          <w:color w:val="000000" w:themeColor="text1"/>
          <w:sz w:val="22"/>
          <w:szCs w:val="22"/>
          <w:lang w:eastAsia="fr-FR"/>
        </w:rPr>
        <w:t>î</w:t>
      </w:r>
      <w:r w:rsidR="0035184B" w:rsidRPr="00651627">
        <w:rPr>
          <w:rFonts w:ascii="Tahoma" w:eastAsia="Times New Roman" w:hAnsi="Tahoma" w:cs="Tahoma"/>
          <w:color w:val="000000" w:themeColor="text1"/>
          <w:sz w:val="22"/>
          <w:szCs w:val="22"/>
          <w:lang w:eastAsia="fr-FR"/>
        </w:rPr>
        <w:t>tre</w:t>
      </w:r>
      <w:r w:rsidRPr="00651627">
        <w:rPr>
          <w:rFonts w:ascii="Tahoma" w:eastAsia="Times New Roman" w:hAnsi="Tahoma" w:cs="Tahoma"/>
          <w:color w:val="000000" w:themeColor="text1"/>
          <w:sz w:val="22"/>
          <w:szCs w:val="22"/>
          <w:lang w:eastAsia="fr-FR"/>
        </w:rPr>
        <w:t xml:space="preserve"> chaque enfant et ainsi </w:t>
      </w:r>
      <w:r w:rsidR="0035184B" w:rsidRPr="00651627">
        <w:rPr>
          <w:rFonts w:ascii="Tahoma" w:eastAsia="Times New Roman" w:hAnsi="Tahoma" w:cs="Tahoma"/>
          <w:color w:val="000000" w:themeColor="text1"/>
          <w:sz w:val="22"/>
          <w:szCs w:val="22"/>
          <w:lang w:eastAsia="fr-FR"/>
        </w:rPr>
        <w:t>répondre</w:t>
      </w:r>
      <w:r w:rsidRPr="00651627">
        <w:rPr>
          <w:rFonts w:ascii="Tahoma" w:eastAsia="Times New Roman" w:hAnsi="Tahoma" w:cs="Tahoma"/>
          <w:color w:val="000000" w:themeColor="text1"/>
          <w:sz w:val="22"/>
          <w:szCs w:val="22"/>
          <w:lang w:eastAsia="fr-FR"/>
        </w:rPr>
        <w:t xml:space="preserve"> au mieux à ses besoins de reconnaissance, de </w:t>
      </w:r>
      <w:r w:rsidR="0035184B" w:rsidRPr="00651627">
        <w:rPr>
          <w:rFonts w:ascii="Tahoma" w:eastAsia="Times New Roman" w:hAnsi="Tahoma" w:cs="Tahoma"/>
          <w:color w:val="000000" w:themeColor="text1"/>
          <w:sz w:val="22"/>
          <w:szCs w:val="22"/>
          <w:lang w:eastAsia="fr-FR"/>
        </w:rPr>
        <w:t>sécurité</w:t>
      </w:r>
      <w:r w:rsidRPr="00651627">
        <w:rPr>
          <w:rFonts w:ascii="Tahoma" w:eastAsia="Times New Roman" w:hAnsi="Tahoma" w:cs="Tahoma"/>
          <w:color w:val="000000" w:themeColor="text1"/>
          <w:sz w:val="22"/>
          <w:szCs w:val="22"/>
          <w:lang w:eastAsia="fr-FR"/>
        </w:rPr>
        <w:t xml:space="preserve">, de </w:t>
      </w:r>
      <w:r w:rsidR="0035184B" w:rsidRPr="00651627">
        <w:rPr>
          <w:rFonts w:ascii="Tahoma" w:eastAsia="Times New Roman" w:hAnsi="Tahoma" w:cs="Tahoma"/>
          <w:color w:val="000000" w:themeColor="text1"/>
          <w:sz w:val="22"/>
          <w:szCs w:val="22"/>
          <w:lang w:eastAsia="fr-FR"/>
        </w:rPr>
        <w:t>bien-être</w:t>
      </w:r>
      <w:r w:rsidRPr="00651627">
        <w:rPr>
          <w:rFonts w:ascii="Tahoma" w:eastAsia="Times New Roman" w:hAnsi="Tahoma" w:cs="Tahoma"/>
          <w:color w:val="000000" w:themeColor="text1"/>
          <w:sz w:val="22"/>
          <w:szCs w:val="22"/>
          <w:lang w:eastAsia="fr-FR"/>
        </w:rPr>
        <w:t xml:space="preserve"> physique et moral, d’</w:t>
      </w:r>
      <w:r w:rsidR="0035184B" w:rsidRPr="00651627">
        <w:rPr>
          <w:rFonts w:ascii="Tahoma" w:eastAsia="Times New Roman" w:hAnsi="Tahoma" w:cs="Tahoma"/>
          <w:color w:val="000000" w:themeColor="text1"/>
          <w:sz w:val="22"/>
          <w:szCs w:val="22"/>
          <w:lang w:eastAsia="fr-FR"/>
        </w:rPr>
        <w:t>écoute</w:t>
      </w:r>
      <w:r w:rsidRPr="00651627">
        <w:rPr>
          <w:rFonts w:ascii="Tahoma" w:eastAsia="Times New Roman" w:hAnsi="Tahoma" w:cs="Tahoma"/>
          <w:color w:val="000000" w:themeColor="text1"/>
          <w:sz w:val="22"/>
          <w:szCs w:val="22"/>
          <w:lang w:eastAsia="fr-FR"/>
        </w:rPr>
        <w:t xml:space="preserve"> et de partage. </w:t>
      </w:r>
    </w:p>
    <w:p w14:paraId="21F6BAB8" w14:textId="77777777"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Sensibiliser l’enfant à son appartenance au groupe et l’aider </w:t>
      </w:r>
      <w:proofErr w:type="spellStart"/>
      <w:r w:rsidRPr="00651627">
        <w:rPr>
          <w:rFonts w:ascii="Tahoma" w:eastAsia="Times New Roman" w:hAnsi="Tahoma" w:cs="Tahoma"/>
          <w:color w:val="000000" w:themeColor="text1"/>
          <w:sz w:val="22"/>
          <w:szCs w:val="22"/>
          <w:lang w:eastAsia="fr-FR"/>
        </w:rPr>
        <w:t>a</w:t>
      </w:r>
      <w:proofErr w:type="spellEnd"/>
      <w:r w:rsidRPr="00651627">
        <w:rPr>
          <w:rFonts w:ascii="Tahoma" w:eastAsia="Times New Roman" w:hAnsi="Tahoma" w:cs="Tahoma"/>
          <w:color w:val="000000" w:themeColor="text1"/>
          <w:sz w:val="22"/>
          <w:szCs w:val="22"/>
          <w:lang w:eastAsia="fr-FR"/>
        </w:rPr>
        <w:t xml:space="preserve">̀ trouver sa place, si besoin. </w:t>
      </w:r>
    </w:p>
    <w:p w14:paraId="1165F4CC" w14:textId="0D470B80"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Appliquer les </w:t>
      </w:r>
      <w:r w:rsidR="0035184B" w:rsidRPr="00651627">
        <w:rPr>
          <w:rFonts w:ascii="Tahoma" w:eastAsia="Times New Roman" w:hAnsi="Tahoma" w:cs="Tahoma"/>
          <w:color w:val="000000" w:themeColor="text1"/>
          <w:sz w:val="22"/>
          <w:szCs w:val="22"/>
          <w:lang w:eastAsia="fr-FR"/>
        </w:rPr>
        <w:t>règles</w:t>
      </w:r>
      <w:r w:rsidRPr="00651627">
        <w:rPr>
          <w:rFonts w:ascii="Tahoma" w:eastAsia="Times New Roman" w:hAnsi="Tahoma" w:cs="Tahoma"/>
          <w:color w:val="000000" w:themeColor="text1"/>
          <w:sz w:val="22"/>
          <w:szCs w:val="22"/>
          <w:lang w:eastAsia="fr-FR"/>
        </w:rPr>
        <w:t xml:space="preserve"> de vie en posant un cadre et des limites claires tout en </w:t>
      </w:r>
      <w:r w:rsidR="0035184B" w:rsidRPr="00651627">
        <w:rPr>
          <w:rFonts w:ascii="Tahoma" w:eastAsia="Times New Roman" w:hAnsi="Tahoma" w:cs="Tahoma"/>
          <w:color w:val="000000" w:themeColor="text1"/>
          <w:sz w:val="22"/>
          <w:szCs w:val="22"/>
          <w:lang w:eastAsia="fr-FR"/>
        </w:rPr>
        <w:t>créant</w:t>
      </w:r>
      <w:r w:rsidRPr="00651627">
        <w:rPr>
          <w:rFonts w:ascii="Tahoma" w:eastAsia="Times New Roman" w:hAnsi="Tahoma" w:cs="Tahoma"/>
          <w:color w:val="000000" w:themeColor="text1"/>
          <w:sz w:val="22"/>
          <w:szCs w:val="22"/>
          <w:lang w:eastAsia="fr-FR"/>
        </w:rPr>
        <w:t xml:space="preserve"> un climat de confiance. </w:t>
      </w:r>
    </w:p>
    <w:p w14:paraId="0F6CE252" w14:textId="143AEC35"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Favoriser un climat de travail et de jeu </w:t>
      </w:r>
      <w:r w:rsidR="0035184B" w:rsidRPr="00651627">
        <w:rPr>
          <w:rFonts w:ascii="Tahoma" w:eastAsia="Times New Roman" w:hAnsi="Tahoma" w:cs="Tahoma"/>
          <w:color w:val="000000" w:themeColor="text1"/>
          <w:sz w:val="22"/>
          <w:szCs w:val="22"/>
          <w:lang w:eastAsia="fr-FR"/>
        </w:rPr>
        <w:t>agréable</w:t>
      </w:r>
      <w:r w:rsidRPr="00651627">
        <w:rPr>
          <w:rFonts w:ascii="Tahoma" w:eastAsia="Times New Roman" w:hAnsi="Tahoma" w:cs="Tahoma"/>
          <w:color w:val="000000" w:themeColor="text1"/>
          <w:sz w:val="22"/>
          <w:szCs w:val="22"/>
          <w:lang w:eastAsia="fr-FR"/>
        </w:rPr>
        <w:t xml:space="preserve"> dans le respect de chacun en prenant compte des </w:t>
      </w:r>
      <w:r w:rsidR="00CE1BDE" w:rsidRPr="00651627">
        <w:rPr>
          <w:rFonts w:ascii="Tahoma" w:eastAsia="Times New Roman" w:hAnsi="Tahoma" w:cs="Tahoma"/>
          <w:color w:val="000000" w:themeColor="text1"/>
          <w:sz w:val="22"/>
          <w:szCs w:val="22"/>
          <w:lang w:eastAsia="fr-FR"/>
        </w:rPr>
        <w:t>différents</w:t>
      </w:r>
      <w:r w:rsidRPr="00651627">
        <w:rPr>
          <w:rFonts w:ascii="Tahoma" w:eastAsia="Times New Roman" w:hAnsi="Tahoma" w:cs="Tahoma"/>
          <w:color w:val="000000" w:themeColor="text1"/>
          <w:sz w:val="22"/>
          <w:szCs w:val="22"/>
          <w:lang w:eastAsia="fr-FR"/>
        </w:rPr>
        <w:t xml:space="preserve"> besoins selon l’</w:t>
      </w:r>
      <w:r w:rsidR="00CE1BDE" w:rsidRPr="00651627">
        <w:rPr>
          <w:rFonts w:ascii="Tahoma" w:eastAsia="Times New Roman" w:hAnsi="Tahoma" w:cs="Tahoma"/>
          <w:color w:val="000000" w:themeColor="text1"/>
          <w:sz w:val="22"/>
          <w:szCs w:val="22"/>
          <w:lang w:eastAsia="fr-FR"/>
        </w:rPr>
        <w:t>âge</w:t>
      </w:r>
      <w:r w:rsidRPr="00651627">
        <w:rPr>
          <w:rFonts w:ascii="Tahoma" w:eastAsia="Times New Roman" w:hAnsi="Tahoma" w:cs="Tahoma"/>
          <w:color w:val="000000" w:themeColor="text1"/>
          <w:sz w:val="22"/>
          <w:szCs w:val="22"/>
          <w:lang w:eastAsia="fr-FR"/>
        </w:rPr>
        <w:t xml:space="preserve"> et le rythme des enfants. </w:t>
      </w:r>
    </w:p>
    <w:p w14:paraId="5F331DB5" w14:textId="3B22F69E" w:rsidR="00802778" w:rsidRPr="00651627" w:rsidRDefault="00CE1BDE"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Créer</w:t>
      </w:r>
      <w:r w:rsidR="00802778" w:rsidRPr="00651627">
        <w:rPr>
          <w:rFonts w:ascii="Tahoma" w:eastAsia="Times New Roman" w:hAnsi="Tahoma" w:cs="Tahoma"/>
          <w:color w:val="000000" w:themeColor="text1"/>
          <w:sz w:val="22"/>
          <w:szCs w:val="22"/>
          <w:lang w:eastAsia="fr-FR"/>
        </w:rPr>
        <w:t xml:space="preserve"> les conditions d’accueil qui permettent à l’enfant d’explorer, de faire des </w:t>
      </w:r>
      <w:r w:rsidRPr="00651627">
        <w:rPr>
          <w:rFonts w:ascii="Tahoma" w:eastAsia="Times New Roman" w:hAnsi="Tahoma" w:cs="Tahoma"/>
          <w:color w:val="000000" w:themeColor="text1"/>
          <w:sz w:val="22"/>
          <w:szCs w:val="22"/>
          <w:lang w:eastAsia="fr-FR"/>
        </w:rPr>
        <w:t>expériences</w:t>
      </w:r>
      <w:r w:rsidR="00802778" w:rsidRPr="00651627">
        <w:rPr>
          <w:rFonts w:ascii="Tahoma" w:eastAsia="Times New Roman" w:hAnsi="Tahoma" w:cs="Tahoma"/>
          <w:color w:val="000000" w:themeColor="text1"/>
          <w:sz w:val="22"/>
          <w:szCs w:val="22"/>
          <w:lang w:eastAsia="fr-FR"/>
        </w:rPr>
        <w:t xml:space="preserve">, de se sentir </w:t>
      </w:r>
      <w:r w:rsidRPr="00651627">
        <w:rPr>
          <w:rFonts w:ascii="Tahoma" w:eastAsia="Times New Roman" w:hAnsi="Tahoma" w:cs="Tahoma"/>
          <w:color w:val="000000" w:themeColor="text1"/>
          <w:sz w:val="22"/>
          <w:szCs w:val="22"/>
          <w:lang w:eastAsia="fr-FR"/>
        </w:rPr>
        <w:t>compétent</w:t>
      </w:r>
      <w:r w:rsidR="00802778" w:rsidRPr="00651627">
        <w:rPr>
          <w:rFonts w:ascii="Tahoma" w:eastAsia="Times New Roman" w:hAnsi="Tahoma" w:cs="Tahoma"/>
          <w:color w:val="000000" w:themeColor="text1"/>
          <w:sz w:val="22"/>
          <w:szCs w:val="22"/>
          <w:lang w:eastAsia="fr-FR"/>
        </w:rPr>
        <w:t xml:space="preserve">, de s’exprimer, de </w:t>
      </w:r>
      <w:r w:rsidRPr="00651627">
        <w:rPr>
          <w:rFonts w:ascii="Tahoma" w:eastAsia="Times New Roman" w:hAnsi="Tahoma" w:cs="Tahoma"/>
          <w:color w:val="000000" w:themeColor="text1"/>
          <w:sz w:val="22"/>
          <w:szCs w:val="22"/>
          <w:lang w:eastAsia="fr-FR"/>
        </w:rPr>
        <w:t>créer</w:t>
      </w:r>
      <w:r w:rsidR="00802778" w:rsidRPr="00651627">
        <w:rPr>
          <w:rFonts w:ascii="Tahoma" w:eastAsia="Times New Roman" w:hAnsi="Tahoma" w:cs="Tahoma"/>
          <w:color w:val="000000" w:themeColor="text1"/>
          <w:sz w:val="22"/>
          <w:szCs w:val="22"/>
          <w:lang w:eastAsia="fr-FR"/>
        </w:rPr>
        <w:t xml:space="preserve"> des liens avec ses pairs, de prendre des initiatives et de </w:t>
      </w:r>
      <w:r w:rsidRPr="00651627">
        <w:rPr>
          <w:rFonts w:ascii="Tahoma" w:eastAsia="Times New Roman" w:hAnsi="Tahoma" w:cs="Tahoma"/>
          <w:color w:val="000000" w:themeColor="text1"/>
          <w:sz w:val="22"/>
          <w:szCs w:val="22"/>
          <w:lang w:eastAsia="fr-FR"/>
        </w:rPr>
        <w:t>développer</w:t>
      </w:r>
      <w:r w:rsidR="00802778" w:rsidRPr="00651627">
        <w:rPr>
          <w:rFonts w:ascii="Tahoma" w:eastAsia="Times New Roman" w:hAnsi="Tahoma" w:cs="Tahoma"/>
          <w:color w:val="000000" w:themeColor="text1"/>
          <w:sz w:val="22"/>
          <w:szCs w:val="22"/>
          <w:lang w:eastAsia="fr-FR"/>
        </w:rPr>
        <w:t xml:space="preserve"> ses propres </w:t>
      </w:r>
      <w:r w:rsidRPr="00651627">
        <w:rPr>
          <w:rFonts w:ascii="Tahoma" w:eastAsia="Times New Roman" w:hAnsi="Tahoma" w:cs="Tahoma"/>
          <w:color w:val="000000" w:themeColor="text1"/>
          <w:sz w:val="22"/>
          <w:szCs w:val="22"/>
          <w:lang w:eastAsia="fr-FR"/>
        </w:rPr>
        <w:t>intérêts</w:t>
      </w:r>
      <w:r w:rsidR="00802778" w:rsidRPr="00651627">
        <w:rPr>
          <w:rFonts w:ascii="Tahoma" w:eastAsia="Times New Roman" w:hAnsi="Tahoma" w:cs="Tahoma"/>
          <w:color w:val="000000" w:themeColor="text1"/>
          <w:sz w:val="22"/>
          <w:szCs w:val="22"/>
          <w:lang w:eastAsia="fr-FR"/>
        </w:rPr>
        <w:t xml:space="preserve">. </w:t>
      </w:r>
    </w:p>
    <w:p w14:paraId="47079241" w14:textId="2AD52E13"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Favoriser et </w:t>
      </w:r>
      <w:r w:rsidR="00CE1BDE" w:rsidRPr="00651627">
        <w:rPr>
          <w:rFonts w:ascii="Tahoma" w:eastAsia="Times New Roman" w:hAnsi="Tahoma" w:cs="Tahoma"/>
          <w:color w:val="000000" w:themeColor="text1"/>
          <w:sz w:val="22"/>
          <w:szCs w:val="22"/>
          <w:lang w:eastAsia="fr-FR"/>
        </w:rPr>
        <w:t>développer</w:t>
      </w:r>
      <w:r w:rsidRPr="00651627">
        <w:rPr>
          <w:rFonts w:ascii="Tahoma" w:eastAsia="Times New Roman" w:hAnsi="Tahoma" w:cs="Tahoma"/>
          <w:color w:val="000000" w:themeColor="text1"/>
          <w:sz w:val="22"/>
          <w:szCs w:val="22"/>
          <w:lang w:eastAsia="fr-FR"/>
        </w:rPr>
        <w:t xml:space="preserve"> l’autonomie et l’entraide entre les enfants. </w:t>
      </w:r>
    </w:p>
    <w:p w14:paraId="088297DD" w14:textId="402B9595"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Favoriser les </w:t>
      </w:r>
      <w:r w:rsidR="00384905" w:rsidRPr="00651627">
        <w:rPr>
          <w:rFonts w:ascii="Tahoma" w:eastAsia="Times New Roman" w:hAnsi="Tahoma" w:cs="Tahoma"/>
          <w:color w:val="000000" w:themeColor="text1"/>
          <w:sz w:val="22"/>
          <w:szCs w:val="22"/>
          <w:lang w:eastAsia="fr-FR"/>
        </w:rPr>
        <w:t>règles</w:t>
      </w:r>
      <w:r w:rsidRPr="00651627">
        <w:rPr>
          <w:rFonts w:ascii="Tahoma" w:eastAsia="Times New Roman" w:hAnsi="Tahoma" w:cs="Tahoma"/>
          <w:color w:val="000000" w:themeColor="text1"/>
          <w:sz w:val="22"/>
          <w:szCs w:val="22"/>
          <w:lang w:eastAsia="fr-FR"/>
        </w:rPr>
        <w:t xml:space="preserve"> de savoir-vivre et le respect des locaux et du </w:t>
      </w:r>
      <w:r w:rsidR="00384905" w:rsidRPr="00651627">
        <w:rPr>
          <w:rFonts w:ascii="Tahoma" w:eastAsia="Times New Roman" w:hAnsi="Tahoma" w:cs="Tahoma"/>
          <w:color w:val="000000" w:themeColor="text1"/>
          <w:sz w:val="22"/>
          <w:szCs w:val="22"/>
          <w:lang w:eastAsia="fr-FR"/>
        </w:rPr>
        <w:t>matériel</w:t>
      </w:r>
      <w:r w:rsidRPr="00651627">
        <w:rPr>
          <w:rFonts w:ascii="Tahoma" w:eastAsia="Times New Roman" w:hAnsi="Tahoma" w:cs="Tahoma"/>
          <w:color w:val="000000" w:themeColor="text1"/>
          <w:sz w:val="22"/>
          <w:szCs w:val="22"/>
          <w:lang w:eastAsia="fr-FR"/>
        </w:rPr>
        <w:t xml:space="preserve"> mis </w:t>
      </w:r>
      <w:proofErr w:type="spellStart"/>
      <w:r w:rsidRPr="00651627">
        <w:rPr>
          <w:rFonts w:ascii="Tahoma" w:eastAsia="Times New Roman" w:hAnsi="Tahoma" w:cs="Tahoma"/>
          <w:color w:val="000000" w:themeColor="text1"/>
          <w:sz w:val="22"/>
          <w:szCs w:val="22"/>
          <w:lang w:eastAsia="fr-FR"/>
        </w:rPr>
        <w:t>a</w:t>
      </w:r>
      <w:proofErr w:type="spellEnd"/>
      <w:r w:rsidRPr="00651627">
        <w:rPr>
          <w:rFonts w:ascii="Tahoma" w:eastAsia="Times New Roman" w:hAnsi="Tahoma" w:cs="Tahoma"/>
          <w:color w:val="000000" w:themeColor="text1"/>
          <w:sz w:val="22"/>
          <w:szCs w:val="22"/>
          <w:lang w:eastAsia="fr-FR"/>
        </w:rPr>
        <w:t xml:space="preserve">̀ disposition. </w:t>
      </w:r>
    </w:p>
    <w:p w14:paraId="1508C15E" w14:textId="5FA65D2C"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Proposer des </w:t>
      </w:r>
      <w:r w:rsidR="00384905" w:rsidRPr="00651627">
        <w:rPr>
          <w:rFonts w:ascii="Tahoma" w:eastAsia="Times New Roman" w:hAnsi="Tahoma" w:cs="Tahoma"/>
          <w:color w:val="000000" w:themeColor="text1"/>
          <w:sz w:val="22"/>
          <w:szCs w:val="22"/>
          <w:lang w:eastAsia="fr-FR"/>
        </w:rPr>
        <w:t>activités</w:t>
      </w:r>
      <w:r w:rsidRPr="00651627">
        <w:rPr>
          <w:rFonts w:ascii="Tahoma" w:eastAsia="Times New Roman" w:hAnsi="Tahoma" w:cs="Tahoma"/>
          <w:color w:val="000000" w:themeColor="text1"/>
          <w:sz w:val="22"/>
          <w:szCs w:val="22"/>
          <w:lang w:eastAsia="fr-FR"/>
        </w:rPr>
        <w:t xml:space="preserve"> ludiques et </w:t>
      </w:r>
      <w:r w:rsidR="00384905" w:rsidRPr="00651627">
        <w:rPr>
          <w:rFonts w:ascii="Tahoma" w:eastAsia="Times New Roman" w:hAnsi="Tahoma" w:cs="Tahoma"/>
          <w:color w:val="000000" w:themeColor="text1"/>
          <w:sz w:val="22"/>
          <w:szCs w:val="22"/>
          <w:lang w:eastAsia="fr-FR"/>
        </w:rPr>
        <w:t>créatives</w:t>
      </w:r>
      <w:r w:rsidRPr="00651627">
        <w:rPr>
          <w:rFonts w:ascii="Tahoma" w:eastAsia="Times New Roman" w:hAnsi="Tahoma" w:cs="Tahoma"/>
          <w:color w:val="000000" w:themeColor="text1"/>
          <w:sz w:val="22"/>
          <w:szCs w:val="22"/>
          <w:lang w:eastAsia="fr-FR"/>
        </w:rPr>
        <w:t xml:space="preserve">. </w:t>
      </w:r>
    </w:p>
    <w:p w14:paraId="0BEF02F3" w14:textId="5CC33BE4" w:rsidR="00802778" w:rsidRPr="00651627" w:rsidRDefault="00802778" w:rsidP="00DE37DC">
      <w:pPr>
        <w:numPr>
          <w:ilvl w:val="0"/>
          <w:numId w:val="6"/>
        </w:num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Etablir une relation de confiance en </w:t>
      </w:r>
      <w:r w:rsidR="00384905" w:rsidRPr="00651627">
        <w:rPr>
          <w:rFonts w:ascii="Tahoma" w:eastAsia="Times New Roman" w:hAnsi="Tahoma" w:cs="Tahoma"/>
          <w:color w:val="000000" w:themeColor="text1"/>
          <w:sz w:val="22"/>
          <w:szCs w:val="22"/>
          <w:lang w:eastAsia="fr-FR"/>
        </w:rPr>
        <w:t>étant</w:t>
      </w:r>
      <w:r w:rsidRPr="00651627">
        <w:rPr>
          <w:rFonts w:ascii="Tahoma" w:eastAsia="Times New Roman" w:hAnsi="Tahoma" w:cs="Tahoma"/>
          <w:color w:val="000000" w:themeColor="text1"/>
          <w:sz w:val="22"/>
          <w:szCs w:val="22"/>
          <w:lang w:eastAsia="fr-FR"/>
        </w:rPr>
        <w:t xml:space="preserve"> à l’</w:t>
      </w:r>
      <w:r w:rsidR="00384905" w:rsidRPr="00651627">
        <w:rPr>
          <w:rFonts w:ascii="Tahoma" w:eastAsia="Times New Roman" w:hAnsi="Tahoma" w:cs="Tahoma"/>
          <w:color w:val="000000" w:themeColor="text1"/>
          <w:sz w:val="22"/>
          <w:szCs w:val="22"/>
          <w:lang w:eastAsia="fr-FR"/>
        </w:rPr>
        <w:t>écoute</w:t>
      </w:r>
      <w:r w:rsidRPr="00651627">
        <w:rPr>
          <w:rFonts w:ascii="Tahoma" w:eastAsia="Times New Roman" w:hAnsi="Tahoma" w:cs="Tahoma"/>
          <w:color w:val="000000" w:themeColor="text1"/>
          <w:sz w:val="22"/>
          <w:szCs w:val="22"/>
          <w:lang w:eastAsia="fr-FR"/>
        </w:rPr>
        <w:t xml:space="preserve"> des parents. L’</w:t>
      </w:r>
      <w:r w:rsidR="00384905" w:rsidRPr="00651627">
        <w:rPr>
          <w:rFonts w:ascii="Tahoma" w:eastAsia="Times New Roman" w:hAnsi="Tahoma" w:cs="Tahoma"/>
          <w:color w:val="000000" w:themeColor="text1"/>
          <w:sz w:val="22"/>
          <w:szCs w:val="22"/>
          <w:lang w:eastAsia="fr-FR"/>
        </w:rPr>
        <w:t>équipe</w:t>
      </w:r>
      <w:r w:rsidRPr="00651627">
        <w:rPr>
          <w:rFonts w:ascii="Tahoma" w:eastAsia="Times New Roman" w:hAnsi="Tahoma" w:cs="Tahoma"/>
          <w:color w:val="000000" w:themeColor="text1"/>
          <w:sz w:val="22"/>
          <w:szCs w:val="22"/>
          <w:lang w:eastAsia="fr-FR"/>
        </w:rPr>
        <w:t xml:space="preserve"> </w:t>
      </w:r>
      <w:r w:rsidR="00384905" w:rsidRPr="00651627">
        <w:rPr>
          <w:rFonts w:ascii="Tahoma" w:eastAsia="Times New Roman" w:hAnsi="Tahoma" w:cs="Tahoma"/>
          <w:color w:val="000000" w:themeColor="text1"/>
          <w:sz w:val="22"/>
          <w:szCs w:val="22"/>
          <w:lang w:eastAsia="fr-FR"/>
        </w:rPr>
        <w:t>pédagogique</w:t>
      </w:r>
      <w:r w:rsidRPr="00651627">
        <w:rPr>
          <w:rFonts w:ascii="Tahoma" w:eastAsia="Times New Roman" w:hAnsi="Tahoma" w:cs="Tahoma"/>
          <w:color w:val="000000" w:themeColor="text1"/>
          <w:sz w:val="22"/>
          <w:szCs w:val="22"/>
          <w:lang w:eastAsia="fr-FR"/>
        </w:rPr>
        <w:t xml:space="preserve"> travaille et collabore avec les parents</w:t>
      </w:r>
      <w:r w:rsidR="004C14B1">
        <w:rPr>
          <w:rFonts w:ascii="Tahoma" w:eastAsia="Times New Roman" w:hAnsi="Tahoma" w:cs="Tahoma"/>
          <w:color w:val="000000" w:themeColor="text1"/>
          <w:sz w:val="22"/>
          <w:szCs w:val="22"/>
          <w:lang w:eastAsia="fr-FR"/>
        </w:rPr>
        <w:t>. E</w:t>
      </w:r>
      <w:r w:rsidRPr="00651627">
        <w:rPr>
          <w:rFonts w:ascii="Tahoma" w:eastAsia="Times New Roman" w:hAnsi="Tahoma" w:cs="Tahoma"/>
          <w:color w:val="000000" w:themeColor="text1"/>
          <w:sz w:val="22"/>
          <w:szCs w:val="22"/>
          <w:lang w:eastAsia="fr-FR"/>
        </w:rPr>
        <w:t xml:space="preserve">lle leur transmet les informations ou observations faites </w:t>
      </w:r>
      <w:r w:rsidR="00384905">
        <w:rPr>
          <w:rFonts w:ascii="Tahoma" w:eastAsia="Times New Roman" w:hAnsi="Tahoma" w:cs="Tahoma"/>
          <w:color w:val="000000" w:themeColor="text1"/>
          <w:sz w:val="22"/>
          <w:szCs w:val="22"/>
          <w:lang w:eastAsia="fr-FR"/>
        </w:rPr>
        <w:t>durant</w:t>
      </w:r>
      <w:r w:rsidRPr="00651627">
        <w:rPr>
          <w:rFonts w:ascii="Tahoma" w:eastAsia="Times New Roman" w:hAnsi="Tahoma" w:cs="Tahoma"/>
          <w:color w:val="000000" w:themeColor="text1"/>
          <w:sz w:val="22"/>
          <w:szCs w:val="22"/>
          <w:lang w:eastAsia="fr-FR"/>
        </w:rPr>
        <w:t xml:space="preserve"> la </w:t>
      </w:r>
      <w:r w:rsidR="00384905" w:rsidRPr="00651627">
        <w:rPr>
          <w:rFonts w:ascii="Tahoma" w:eastAsia="Times New Roman" w:hAnsi="Tahoma" w:cs="Tahoma"/>
          <w:color w:val="000000" w:themeColor="text1"/>
          <w:sz w:val="22"/>
          <w:szCs w:val="22"/>
          <w:lang w:eastAsia="fr-FR"/>
        </w:rPr>
        <w:t>journée</w:t>
      </w:r>
      <w:r w:rsidRPr="00651627">
        <w:rPr>
          <w:rFonts w:ascii="Tahoma" w:eastAsia="Times New Roman" w:hAnsi="Tahoma" w:cs="Tahoma"/>
          <w:color w:val="000000" w:themeColor="text1"/>
          <w:sz w:val="22"/>
          <w:szCs w:val="22"/>
          <w:lang w:eastAsia="fr-FR"/>
        </w:rPr>
        <w:t xml:space="preserve">. </w:t>
      </w:r>
    </w:p>
    <w:p w14:paraId="6B50E8E9" w14:textId="6097A000" w:rsidR="00802778" w:rsidRPr="0076667C" w:rsidRDefault="00802778" w:rsidP="00614A71">
      <w:pPr>
        <w:pStyle w:val="Titre2"/>
        <w:rPr>
          <w:rFonts w:ascii="Tahoma" w:eastAsia="Times New Roman" w:hAnsi="Tahoma" w:cs="Tahoma"/>
          <w:lang w:eastAsia="fr-FR"/>
        </w:rPr>
      </w:pPr>
      <w:bookmarkStart w:id="24" w:name="_Toc102330773"/>
      <w:bookmarkStart w:id="25" w:name="_Toc102489437"/>
      <w:bookmarkStart w:id="26" w:name="_Toc113265017"/>
      <w:r w:rsidRPr="0076667C">
        <w:rPr>
          <w:rFonts w:ascii="Tahoma" w:eastAsia="Times New Roman" w:hAnsi="Tahoma" w:cs="Tahoma"/>
          <w:lang w:eastAsia="fr-FR"/>
        </w:rPr>
        <w:t>Composition et fonctionnement du groupe d’enfants</w:t>
      </w:r>
      <w:bookmarkEnd w:id="24"/>
      <w:bookmarkEnd w:id="25"/>
      <w:bookmarkEnd w:id="26"/>
      <w:r w:rsidRPr="0076667C">
        <w:rPr>
          <w:rFonts w:ascii="Tahoma" w:eastAsia="Times New Roman" w:hAnsi="Tahoma" w:cs="Tahoma"/>
          <w:lang w:eastAsia="fr-FR"/>
        </w:rPr>
        <w:t xml:space="preserve"> </w:t>
      </w:r>
    </w:p>
    <w:p w14:paraId="1A041B2C" w14:textId="77777777" w:rsidR="00802778" w:rsidRPr="0076667C" w:rsidRDefault="00CE38E8" w:rsidP="00DE37DC">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La composition des groupes varie d’unité en unité, étant donné que les enfants sont inscrits de manière régulière ou irrégulière pour chaque unité.</w:t>
      </w:r>
    </w:p>
    <w:p w14:paraId="2A932973" w14:textId="64CA0A26" w:rsidR="00CE38E8" w:rsidRPr="0076667C" w:rsidRDefault="00CE38E8" w:rsidP="00DE37DC">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Hormis la période du repas de midi, un maximum de douze enfants est admis par intervenant. Dès qu’un groupe d’enfants dépasse le nombre de douze, la personne formée est accompagnée d’une deuxième personne.</w:t>
      </w:r>
      <w:r w:rsidR="00440B6B">
        <w:rPr>
          <w:rFonts w:ascii="Tahoma" w:eastAsia="Times New Roman" w:hAnsi="Tahoma" w:cs="Tahoma"/>
          <w:sz w:val="22"/>
          <w:szCs w:val="22"/>
          <w:lang w:eastAsia="fr-FR"/>
        </w:rPr>
        <w:t xml:space="preserve"> Dès qu’un groupe d’enfants dépasse le nombre du 25, une troisième personne est requise. </w:t>
      </w:r>
    </w:p>
    <w:p w14:paraId="6AA9D8AC" w14:textId="6C7CF0E3" w:rsidR="00B73293" w:rsidRPr="00651627" w:rsidRDefault="00B73293" w:rsidP="00DE37DC">
      <w:pPr>
        <w:spacing w:before="100" w:beforeAutospacing="1" w:after="100" w:afterAutospacing="1"/>
        <w:jc w:val="both"/>
        <w:rPr>
          <w:rFonts w:ascii="Tahoma" w:eastAsia="Times New Roman" w:hAnsi="Tahoma" w:cs="Tahoma"/>
          <w:color w:val="000000" w:themeColor="text1"/>
          <w:lang w:eastAsia="fr-FR"/>
        </w:rPr>
      </w:pPr>
      <w:r w:rsidRPr="00651627">
        <w:rPr>
          <w:rFonts w:ascii="Tahoma" w:eastAsia="Times New Roman" w:hAnsi="Tahoma" w:cs="Tahoma"/>
          <w:color w:val="000000" w:themeColor="text1"/>
          <w:sz w:val="22"/>
          <w:szCs w:val="22"/>
          <w:lang w:eastAsia="fr-FR"/>
        </w:rPr>
        <w:t xml:space="preserve">Pour l’unité des repas de midi, le nombre maximum d’enfants par intervenant est </w:t>
      </w:r>
      <w:r w:rsidR="0090734F" w:rsidRPr="00651627">
        <w:rPr>
          <w:rFonts w:ascii="Tahoma" w:eastAsia="Times New Roman" w:hAnsi="Tahoma" w:cs="Tahoma"/>
          <w:color w:val="000000" w:themeColor="text1"/>
          <w:sz w:val="22"/>
          <w:szCs w:val="22"/>
          <w:lang w:eastAsia="fr-FR"/>
        </w:rPr>
        <w:t>calculé différemment : un adulte pour</w:t>
      </w:r>
      <w:r w:rsidRPr="00651627">
        <w:rPr>
          <w:rFonts w:ascii="Tahoma" w:eastAsia="Times New Roman" w:hAnsi="Tahoma" w:cs="Tahoma"/>
          <w:color w:val="000000" w:themeColor="text1"/>
          <w:sz w:val="22"/>
          <w:szCs w:val="22"/>
          <w:lang w:eastAsia="fr-FR"/>
        </w:rPr>
        <w:t xml:space="preserve"> huit</w:t>
      </w:r>
      <w:r w:rsidR="0090734F" w:rsidRPr="00651627">
        <w:rPr>
          <w:rFonts w:ascii="Tahoma" w:eastAsia="Times New Roman" w:hAnsi="Tahoma" w:cs="Tahoma"/>
          <w:color w:val="000000" w:themeColor="text1"/>
          <w:sz w:val="22"/>
          <w:szCs w:val="22"/>
          <w:lang w:eastAsia="fr-FR"/>
        </w:rPr>
        <w:t xml:space="preserve"> enfants, deux jusqu’à 16, trois jusqu’à 32 et quatre adultes pour 33 à 36 enfants</w:t>
      </w:r>
      <w:r w:rsidR="004C14B1">
        <w:rPr>
          <w:rFonts w:ascii="Tahoma" w:eastAsia="Times New Roman" w:hAnsi="Tahoma" w:cs="Tahoma"/>
          <w:color w:val="000000" w:themeColor="text1"/>
          <w:sz w:val="22"/>
          <w:szCs w:val="22"/>
          <w:lang w:eastAsia="fr-FR"/>
        </w:rPr>
        <w:t>.</w:t>
      </w:r>
    </w:p>
    <w:p w14:paraId="02999876" w14:textId="60D38072" w:rsidR="00802778" w:rsidRPr="0076667C" w:rsidRDefault="00802778" w:rsidP="00614A71">
      <w:pPr>
        <w:pStyle w:val="Titre2"/>
        <w:rPr>
          <w:rFonts w:ascii="Tahoma" w:eastAsia="Times New Roman" w:hAnsi="Tahoma" w:cs="Tahoma"/>
          <w:lang w:eastAsia="fr-FR"/>
        </w:rPr>
      </w:pPr>
      <w:bookmarkStart w:id="27" w:name="_Toc102330774"/>
      <w:bookmarkStart w:id="28" w:name="_Toc102489438"/>
      <w:bookmarkStart w:id="29" w:name="_Toc113265018"/>
      <w:r w:rsidRPr="0076667C">
        <w:rPr>
          <w:rFonts w:ascii="Tahoma" w:eastAsia="Times New Roman" w:hAnsi="Tahoma" w:cs="Tahoma"/>
          <w:lang w:eastAsia="fr-FR"/>
        </w:rPr>
        <w:t>Le repos</w:t>
      </w:r>
      <w:bookmarkEnd w:id="27"/>
      <w:bookmarkEnd w:id="28"/>
      <w:bookmarkEnd w:id="29"/>
      <w:r w:rsidRPr="0076667C">
        <w:rPr>
          <w:rFonts w:ascii="Tahoma" w:eastAsia="Times New Roman" w:hAnsi="Tahoma" w:cs="Tahoma"/>
          <w:lang w:eastAsia="fr-FR"/>
        </w:rPr>
        <w:t xml:space="preserve"> </w:t>
      </w:r>
    </w:p>
    <w:p w14:paraId="597AA4D5" w14:textId="10322CBA" w:rsidR="00802778" w:rsidRPr="0076667C" w:rsidRDefault="009F2995" w:rsidP="00DE37DC">
      <w:pPr>
        <w:spacing w:before="100" w:beforeAutospacing="1" w:after="100" w:afterAutospacing="1"/>
        <w:jc w:val="both"/>
        <w:rPr>
          <w:rFonts w:ascii="Tahoma" w:eastAsia="Times New Roman" w:hAnsi="Tahoma" w:cs="Tahoma"/>
          <w:color w:val="ED7D31" w:themeColor="accent2"/>
          <w:lang w:eastAsia="fr-FR"/>
        </w:rPr>
      </w:pPr>
      <w:r w:rsidRPr="0076667C">
        <w:rPr>
          <w:rFonts w:ascii="Tahoma" w:eastAsia="Times New Roman" w:hAnsi="Tahoma" w:cs="Tahoma"/>
          <w:sz w:val="22"/>
          <w:szCs w:val="22"/>
          <w:lang w:eastAsia="fr-FR"/>
        </w:rPr>
        <w:t>La disposition des locaux ne permet pas d’avoir un coin exclusivement destiné au repos, cependant de</w:t>
      </w:r>
      <w:r w:rsidR="004C14B1">
        <w:rPr>
          <w:rFonts w:ascii="Tahoma" w:eastAsia="Times New Roman" w:hAnsi="Tahoma" w:cs="Tahoma"/>
          <w:sz w:val="22"/>
          <w:szCs w:val="22"/>
          <w:lang w:eastAsia="fr-FR"/>
        </w:rPr>
        <w:t>s</w:t>
      </w:r>
      <w:r w:rsidRPr="0076667C">
        <w:rPr>
          <w:rFonts w:ascii="Tahoma" w:eastAsia="Times New Roman" w:hAnsi="Tahoma" w:cs="Tahoma"/>
          <w:sz w:val="22"/>
          <w:szCs w:val="22"/>
          <w:lang w:eastAsia="fr-FR"/>
        </w:rPr>
        <w:t xml:space="preserve"> matelas </w:t>
      </w:r>
      <w:r w:rsidR="005252DA">
        <w:rPr>
          <w:rFonts w:ascii="Tahoma" w:eastAsia="Times New Roman" w:hAnsi="Tahoma" w:cs="Tahoma"/>
          <w:sz w:val="22"/>
          <w:szCs w:val="22"/>
          <w:lang w:eastAsia="fr-FR"/>
        </w:rPr>
        <w:t xml:space="preserve">sont à disposition des enfants s’ils </w:t>
      </w:r>
      <w:r w:rsidR="003579B1">
        <w:rPr>
          <w:rFonts w:ascii="Tahoma" w:eastAsia="Times New Roman" w:hAnsi="Tahoma" w:cs="Tahoma"/>
          <w:sz w:val="22"/>
          <w:szCs w:val="22"/>
          <w:lang w:eastAsia="fr-FR"/>
        </w:rPr>
        <w:t xml:space="preserve">le </w:t>
      </w:r>
      <w:r w:rsidR="005252DA">
        <w:rPr>
          <w:rFonts w:ascii="Tahoma" w:eastAsia="Times New Roman" w:hAnsi="Tahoma" w:cs="Tahoma"/>
          <w:sz w:val="22"/>
          <w:szCs w:val="22"/>
          <w:lang w:eastAsia="fr-FR"/>
        </w:rPr>
        <w:t xml:space="preserve">désirent. </w:t>
      </w:r>
    </w:p>
    <w:p w14:paraId="4934B3AA" w14:textId="5F29138A" w:rsidR="00802778" w:rsidRPr="0076667C" w:rsidRDefault="00802778" w:rsidP="00614A71">
      <w:pPr>
        <w:pStyle w:val="Titre2"/>
        <w:rPr>
          <w:rFonts w:ascii="Tahoma" w:eastAsia="Times New Roman" w:hAnsi="Tahoma" w:cs="Tahoma"/>
          <w:lang w:eastAsia="fr-FR"/>
        </w:rPr>
      </w:pPr>
      <w:bookmarkStart w:id="30" w:name="_Toc102330775"/>
      <w:bookmarkStart w:id="31" w:name="_Toc102489439"/>
      <w:bookmarkStart w:id="32" w:name="_Toc113265019"/>
      <w:r w:rsidRPr="0076667C">
        <w:rPr>
          <w:rFonts w:ascii="Tahoma" w:eastAsia="Times New Roman" w:hAnsi="Tahoma" w:cs="Tahoma"/>
          <w:lang w:eastAsia="fr-FR"/>
        </w:rPr>
        <w:t xml:space="preserve">Le jeu et les </w:t>
      </w:r>
      <w:bookmarkEnd w:id="30"/>
      <w:bookmarkEnd w:id="31"/>
      <w:bookmarkEnd w:id="32"/>
      <w:r w:rsidR="00994E85" w:rsidRPr="0076667C">
        <w:rPr>
          <w:rFonts w:ascii="Tahoma" w:eastAsia="Times New Roman" w:hAnsi="Tahoma" w:cs="Tahoma"/>
          <w:lang w:eastAsia="fr-FR"/>
        </w:rPr>
        <w:t>activités</w:t>
      </w:r>
      <w:r w:rsidRPr="0076667C">
        <w:rPr>
          <w:rFonts w:ascii="Tahoma" w:eastAsia="Times New Roman" w:hAnsi="Tahoma" w:cs="Tahoma"/>
          <w:lang w:eastAsia="fr-FR"/>
        </w:rPr>
        <w:t xml:space="preserve"> </w:t>
      </w:r>
    </w:p>
    <w:p w14:paraId="05DD5402" w14:textId="4B52934C" w:rsidR="00802778" w:rsidRPr="00651627" w:rsidRDefault="009F2995" w:rsidP="00DE37DC">
      <w:pPr>
        <w:spacing w:before="100" w:beforeAutospacing="1" w:after="100" w:afterAutospacing="1"/>
        <w:jc w:val="both"/>
        <w:rPr>
          <w:rFonts w:ascii="Tahoma" w:eastAsia="Times New Roman" w:hAnsi="Tahoma" w:cs="Tahoma"/>
          <w:color w:val="000000" w:themeColor="text1"/>
          <w:sz w:val="22"/>
          <w:szCs w:val="22"/>
          <w:lang w:eastAsia="fr-FR"/>
        </w:rPr>
      </w:pPr>
      <w:r w:rsidRPr="0076667C">
        <w:rPr>
          <w:rFonts w:ascii="Tahoma" w:eastAsia="Times New Roman" w:hAnsi="Tahoma" w:cs="Tahoma"/>
          <w:sz w:val="22"/>
          <w:szCs w:val="22"/>
          <w:lang w:eastAsia="fr-FR"/>
        </w:rPr>
        <w:t>Dans la mesure du possible, à chaque plage horaire, des jeux de société, des jeux individuels, des puzzles, des livres, du dessin, de la peinture, de la pâte à modeler, des jeux symboliques ou des bricolages</w:t>
      </w:r>
      <w:r w:rsidR="005252DA">
        <w:rPr>
          <w:rFonts w:ascii="Tahoma" w:eastAsia="Times New Roman" w:hAnsi="Tahoma" w:cs="Tahoma"/>
          <w:sz w:val="22"/>
          <w:szCs w:val="22"/>
          <w:lang w:eastAsia="fr-FR"/>
        </w:rPr>
        <w:t xml:space="preserve"> sont proposés</w:t>
      </w:r>
      <w:r w:rsidRPr="0076667C">
        <w:rPr>
          <w:rFonts w:ascii="Tahoma" w:eastAsia="Times New Roman" w:hAnsi="Tahoma" w:cs="Tahoma"/>
          <w:sz w:val="22"/>
          <w:szCs w:val="22"/>
          <w:lang w:eastAsia="fr-FR"/>
        </w:rPr>
        <w:t>.</w:t>
      </w:r>
      <w:r w:rsidR="00802778" w:rsidRPr="0076667C">
        <w:rPr>
          <w:rFonts w:ascii="Tahoma" w:eastAsia="Times New Roman" w:hAnsi="Tahoma" w:cs="Tahoma"/>
          <w:sz w:val="22"/>
          <w:szCs w:val="22"/>
          <w:lang w:eastAsia="fr-FR"/>
        </w:rPr>
        <w:t xml:space="preserve"> </w:t>
      </w:r>
      <w:r w:rsidR="005252DA" w:rsidRPr="00651627">
        <w:rPr>
          <w:rFonts w:ascii="Tahoma" w:eastAsia="Times New Roman" w:hAnsi="Tahoma" w:cs="Tahoma"/>
          <w:color w:val="000000" w:themeColor="text1"/>
          <w:sz w:val="22"/>
          <w:szCs w:val="22"/>
          <w:lang w:eastAsia="fr-FR"/>
        </w:rPr>
        <w:t>Les intervenant</w:t>
      </w:r>
      <w:r w:rsidR="0002522B" w:rsidRPr="00651627">
        <w:rPr>
          <w:rFonts w:ascii="Tahoma" w:eastAsia="Times New Roman" w:hAnsi="Tahoma" w:cs="Tahoma"/>
          <w:color w:val="000000" w:themeColor="text1"/>
          <w:sz w:val="22"/>
          <w:szCs w:val="22"/>
          <w:lang w:eastAsia="fr-FR"/>
        </w:rPr>
        <w:t>s s</w:t>
      </w:r>
      <w:r w:rsidR="005252DA" w:rsidRPr="00651627">
        <w:rPr>
          <w:rFonts w:ascii="Tahoma" w:eastAsia="Times New Roman" w:hAnsi="Tahoma" w:cs="Tahoma"/>
          <w:color w:val="000000" w:themeColor="text1"/>
          <w:sz w:val="22"/>
          <w:szCs w:val="22"/>
          <w:lang w:eastAsia="fr-FR"/>
        </w:rPr>
        <w:t>ont</w:t>
      </w:r>
      <w:r w:rsidR="00802778" w:rsidRPr="00651627">
        <w:rPr>
          <w:rFonts w:ascii="Tahoma" w:eastAsia="Times New Roman" w:hAnsi="Tahoma" w:cs="Tahoma"/>
          <w:color w:val="000000" w:themeColor="text1"/>
          <w:sz w:val="22"/>
          <w:szCs w:val="22"/>
          <w:lang w:eastAsia="fr-FR"/>
        </w:rPr>
        <w:t xml:space="preserve"> </w:t>
      </w:r>
      <w:proofErr w:type="spellStart"/>
      <w:r w:rsidR="00802778" w:rsidRPr="00651627">
        <w:rPr>
          <w:rFonts w:ascii="Tahoma" w:eastAsia="Times New Roman" w:hAnsi="Tahoma" w:cs="Tahoma"/>
          <w:color w:val="000000" w:themeColor="text1"/>
          <w:sz w:val="22"/>
          <w:szCs w:val="22"/>
          <w:lang w:eastAsia="fr-FR"/>
        </w:rPr>
        <w:t>a</w:t>
      </w:r>
      <w:proofErr w:type="spellEnd"/>
      <w:r w:rsidR="00802778" w:rsidRPr="00651627">
        <w:rPr>
          <w:rFonts w:ascii="Tahoma" w:eastAsia="Times New Roman" w:hAnsi="Tahoma" w:cs="Tahoma"/>
          <w:color w:val="000000" w:themeColor="text1"/>
          <w:sz w:val="22"/>
          <w:szCs w:val="22"/>
          <w:lang w:eastAsia="fr-FR"/>
        </w:rPr>
        <w:t>̀ l’</w:t>
      </w:r>
      <w:r w:rsidR="00994E85" w:rsidRPr="00651627">
        <w:rPr>
          <w:rFonts w:ascii="Tahoma" w:eastAsia="Times New Roman" w:hAnsi="Tahoma" w:cs="Tahoma"/>
          <w:color w:val="000000" w:themeColor="text1"/>
          <w:sz w:val="22"/>
          <w:szCs w:val="22"/>
          <w:lang w:eastAsia="fr-FR"/>
        </w:rPr>
        <w:t>écoute</w:t>
      </w:r>
      <w:r w:rsidR="00802778" w:rsidRPr="00651627">
        <w:rPr>
          <w:rFonts w:ascii="Tahoma" w:eastAsia="Times New Roman" w:hAnsi="Tahoma" w:cs="Tahoma"/>
          <w:color w:val="000000" w:themeColor="text1"/>
          <w:sz w:val="22"/>
          <w:szCs w:val="22"/>
          <w:lang w:eastAsia="fr-FR"/>
        </w:rPr>
        <w:t xml:space="preserve"> de l’enfant et </w:t>
      </w:r>
      <w:r w:rsidR="005252DA" w:rsidRPr="00651627">
        <w:rPr>
          <w:rFonts w:ascii="Tahoma" w:eastAsia="Times New Roman" w:hAnsi="Tahoma" w:cs="Tahoma"/>
          <w:color w:val="000000" w:themeColor="text1"/>
          <w:sz w:val="22"/>
          <w:szCs w:val="22"/>
          <w:lang w:eastAsia="fr-FR"/>
        </w:rPr>
        <w:t>sont</w:t>
      </w:r>
      <w:r w:rsidR="00802778" w:rsidRPr="00651627">
        <w:rPr>
          <w:rFonts w:ascii="Tahoma" w:eastAsia="Times New Roman" w:hAnsi="Tahoma" w:cs="Tahoma"/>
          <w:color w:val="000000" w:themeColor="text1"/>
          <w:sz w:val="22"/>
          <w:szCs w:val="22"/>
          <w:lang w:eastAsia="fr-FR"/>
        </w:rPr>
        <w:t xml:space="preserve"> toujours </w:t>
      </w:r>
      <w:r w:rsidR="00994E85" w:rsidRPr="00651627">
        <w:rPr>
          <w:rFonts w:ascii="Tahoma" w:eastAsia="Times New Roman" w:hAnsi="Tahoma" w:cs="Tahoma"/>
          <w:color w:val="000000" w:themeColor="text1"/>
          <w:sz w:val="22"/>
          <w:szCs w:val="22"/>
          <w:lang w:eastAsia="fr-FR"/>
        </w:rPr>
        <w:t>présents</w:t>
      </w:r>
      <w:r w:rsidR="00802778" w:rsidRPr="00651627">
        <w:rPr>
          <w:rFonts w:ascii="Tahoma" w:eastAsia="Times New Roman" w:hAnsi="Tahoma" w:cs="Tahoma"/>
          <w:color w:val="000000" w:themeColor="text1"/>
          <w:sz w:val="22"/>
          <w:szCs w:val="22"/>
          <w:lang w:eastAsia="fr-FR"/>
        </w:rPr>
        <w:t xml:space="preserve"> pour proposer des </w:t>
      </w:r>
      <w:r w:rsidR="00994E85" w:rsidRPr="00651627">
        <w:rPr>
          <w:rFonts w:ascii="Tahoma" w:eastAsia="Times New Roman" w:hAnsi="Tahoma" w:cs="Tahoma"/>
          <w:color w:val="000000" w:themeColor="text1"/>
          <w:sz w:val="22"/>
          <w:szCs w:val="22"/>
          <w:lang w:eastAsia="fr-FR"/>
        </w:rPr>
        <w:t>activités</w:t>
      </w:r>
      <w:r w:rsidR="00802778" w:rsidRPr="00651627">
        <w:rPr>
          <w:rFonts w:ascii="Tahoma" w:eastAsia="Times New Roman" w:hAnsi="Tahoma" w:cs="Tahoma"/>
          <w:color w:val="000000" w:themeColor="text1"/>
          <w:sz w:val="22"/>
          <w:szCs w:val="22"/>
          <w:lang w:eastAsia="fr-FR"/>
        </w:rPr>
        <w:t xml:space="preserve"> ludiques et/ou pour accompagner l’enfant. </w:t>
      </w:r>
    </w:p>
    <w:p w14:paraId="4691484B" w14:textId="50D30978" w:rsidR="0002522B" w:rsidRPr="00651627" w:rsidRDefault="0002522B" w:rsidP="00DE37DC">
      <w:pPr>
        <w:spacing w:before="100" w:beforeAutospacing="1" w:after="100" w:afterAutospacing="1"/>
        <w:jc w:val="both"/>
        <w:rPr>
          <w:rFonts w:ascii="Tahoma" w:eastAsia="Times New Roman" w:hAnsi="Tahoma" w:cs="Tahoma"/>
          <w:color w:val="000000" w:themeColor="text1"/>
          <w:lang w:eastAsia="fr-FR"/>
        </w:rPr>
      </w:pPr>
      <w:r w:rsidRPr="00651627">
        <w:rPr>
          <w:rFonts w:ascii="Tahoma" w:eastAsia="Times New Roman" w:hAnsi="Tahoma" w:cs="Tahoma"/>
          <w:color w:val="000000" w:themeColor="text1"/>
          <w:sz w:val="22"/>
          <w:szCs w:val="22"/>
          <w:lang w:eastAsia="fr-FR"/>
        </w:rPr>
        <w:t>Il est important d’</w:t>
      </w:r>
      <w:r w:rsidR="00994E85" w:rsidRPr="00651627">
        <w:rPr>
          <w:rFonts w:ascii="Tahoma" w:eastAsia="Times New Roman" w:hAnsi="Tahoma" w:cs="Tahoma"/>
          <w:color w:val="000000" w:themeColor="text1"/>
          <w:sz w:val="22"/>
          <w:szCs w:val="22"/>
          <w:lang w:eastAsia="fr-FR"/>
        </w:rPr>
        <w:t>être</w:t>
      </w:r>
      <w:r w:rsidRPr="00651627">
        <w:rPr>
          <w:rFonts w:ascii="Tahoma" w:eastAsia="Times New Roman" w:hAnsi="Tahoma" w:cs="Tahoma"/>
          <w:color w:val="000000" w:themeColor="text1"/>
          <w:sz w:val="22"/>
          <w:szCs w:val="22"/>
          <w:lang w:eastAsia="fr-FR"/>
        </w:rPr>
        <w:t xml:space="preserve"> attentif et à l’</w:t>
      </w:r>
      <w:r w:rsidR="00994E85" w:rsidRPr="00651627">
        <w:rPr>
          <w:rFonts w:ascii="Tahoma" w:eastAsia="Times New Roman" w:hAnsi="Tahoma" w:cs="Tahoma"/>
          <w:color w:val="000000" w:themeColor="text1"/>
          <w:sz w:val="22"/>
          <w:szCs w:val="22"/>
          <w:lang w:eastAsia="fr-FR"/>
        </w:rPr>
        <w:t>écoute</w:t>
      </w:r>
      <w:r w:rsidRPr="00651627">
        <w:rPr>
          <w:rFonts w:ascii="Tahoma" w:eastAsia="Times New Roman" w:hAnsi="Tahoma" w:cs="Tahoma"/>
          <w:color w:val="000000" w:themeColor="text1"/>
          <w:sz w:val="22"/>
          <w:szCs w:val="22"/>
          <w:lang w:eastAsia="fr-FR"/>
        </w:rPr>
        <w:t xml:space="preserve"> de besoins des enfants et de proposer des </w:t>
      </w:r>
      <w:r w:rsidR="00994E85" w:rsidRPr="00651627">
        <w:rPr>
          <w:rFonts w:ascii="Tahoma" w:eastAsia="Times New Roman" w:hAnsi="Tahoma" w:cs="Tahoma"/>
          <w:color w:val="000000" w:themeColor="text1"/>
          <w:sz w:val="22"/>
          <w:szCs w:val="22"/>
          <w:lang w:eastAsia="fr-FR"/>
        </w:rPr>
        <w:t>activités</w:t>
      </w:r>
      <w:r w:rsidRPr="00651627">
        <w:rPr>
          <w:rFonts w:ascii="Tahoma" w:eastAsia="Times New Roman" w:hAnsi="Tahoma" w:cs="Tahoma"/>
          <w:color w:val="000000" w:themeColor="text1"/>
          <w:sz w:val="22"/>
          <w:szCs w:val="22"/>
          <w:lang w:eastAsia="fr-FR"/>
        </w:rPr>
        <w:t xml:space="preserve"> en </w:t>
      </w:r>
      <w:r w:rsidR="00994E85" w:rsidRPr="00651627">
        <w:rPr>
          <w:rFonts w:ascii="Tahoma" w:eastAsia="Times New Roman" w:hAnsi="Tahoma" w:cs="Tahoma"/>
          <w:color w:val="000000" w:themeColor="text1"/>
          <w:sz w:val="22"/>
          <w:szCs w:val="22"/>
          <w:lang w:eastAsia="fr-FR"/>
        </w:rPr>
        <w:t>conséquence</w:t>
      </w:r>
      <w:r w:rsidRPr="00651627">
        <w:rPr>
          <w:rFonts w:ascii="Tahoma" w:eastAsia="Times New Roman" w:hAnsi="Tahoma" w:cs="Tahoma"/>
          <w:color w:val="000000" w:themeColor="text1"/>
          <w:sz w:val="22"/>
          <w:szCs w:val="22"/>
          <w:lang w:eastAsia="fr-FR"/>
        </w:rPr>
        <w:t xml:space="preserve">. </w:t>
      </w:r>
    </w:p>
    <w:p w14:paraId="16EC7CA3" w14:textId="21B1E3C3" w:rsidR="00802778" w:rsidRPr="00651627" w:rsidRDefault="00802778" w:rsidP="00DE37DC">
      <w:pPr>
        <w:spacing w:before="100" w:beforeAutospacing="1" w:after="100" w:afterAutospacing="1"/>
        <w:jc w:val="both"/>
        <w:rPr>
          <w:rFonts w:ascii="Tahoma" w:eastAsia="Times New Roman" w:hAnsi="Tahoma" w:cs="Tahoma"/>
          <w:color w:val="000000" w:themeColor="text1"/>
          <w:lang w:eastAsia="fr-FR"/>
        </w:rPr>
      </w:pPr>
      <w:r w:rsidRPr="00651627">
        <w:rPr>
          <w:rFonts w:ascii="Tahoma" w:eastAsia="Times New Roman" w:hAnsi="Tahoma" w:cs="Tahoma"/>
          <w:color w:val="000000" w:themeColor="text1"/>
          <w:sz w:val="22"/>
          <w:szCs w:val="22"/>
          <w:lang w:eastAsia="fr-FR"/>
        </w:rPr>
        <w:t>L’</w:t>
      </w:r>
      <w:r w:rsidR="00994E85" w:rsidRPr="00651627">
        <w:rPr>
          <w:rFonts w:ascii="Tahoma" w:eastAsia="Times New Roman" w:hAnsi="Tahoma" w:cs="Tahoma"/>
          <w:color w:val="000000" w:themeColor="text1"/>
          <w:sz w:val="22"/>
          <w:szCs w:val="22"/>
          <w:lang w:eastAsia="fr-FR"/>
        </w:rPr>
        <w:t>extérieur</w:t>
      </w:r>
      <w:r w:rsidR="00C2478E">
        <w:rPr>
          <w:rFonts w:ascii="Tahoma" w:eastAsia="Times New Roman" w:hAnsi="Tahoma" w:cs="Tahoma"/>
          <w:color w:val="000000" w:themeColor="text1"/>
          <w:sz w:val="22"/>
          <w:szCs w:val="22"/>
          <w:lang w:eastAsia="fr-FR"/>
        </w:rPr>
        <w:t xml:space="preserve"> </w:t>
      </w:r>
      <w:r w:rsidRPr="00651627">
        <w:rPr>
          <w:rFonts w:ascii="Tahoma" w:eastAsia="Times New Roman" w:hAnsi="Tahoma" w:cs="Tahoma"/>
          <w:color w:val="000000" w:themeColor="text1"/>
          <w:sz w:val="22"/>
          <w:szCs w:val="22"/>
          <w:lang w:eastAsia="fr-FR"/>
        </w:rPr>
        <w:t xml:space="preserve">: les enfants ont la </w:t>
      </w:r>
      <w:r w:rsidR="00994E85" w:rsidRPr="00651627">
        <w:rPr>
          <w:rFonts w:ascii="Tahoma" w:eastAsia="Times New Roman" w:hAnsi="Tahoma" w:cs="Tahoma"/>
          <w:color w:val="000000" w:themeColor="text1"/>
          <w:sz w:val="22"/>
          <w:szCs w:val="22"/>
          <w:lang w:eastAsia="fr-FR"/>
        </w:rPr>
        <w:t>possibilité</w:t>
      </w:r>
      <w:r w:rsidRPr="00651627">
        <w:rPr>
          <w:rFonts w:ascii="Tahoma" w:eastAsia="Times New Roman" w:hAnsi="Tahoma" w:cs="Tahoma"/>
          <w:color w:val="000000" w:themeColor="text1"/>
          <w:sz w:val="22"/>
          <w:szCs w:val="22"/>
          <w:lang w:eastAsia="fr-FR"/>
        </w:rPr>
        <w:t xml:space="preserve"> d’utiliser le terrain de sport de l’</w:t>
      </w:r>
      <w:r w:rsidR="00994E85" w:rsidRPr="00651627">
        <w:rPr>
          <w:rFonts w:ascii="Tahoma" w:eastAsia="Times New Roman" w:hAnsi="Tahoma" w:cs="Tahoma"/>
          <w:color w:val="000000" w:themeColor="text1"/>
          <w:sz w:val="22"/>
          <w:szCs w:val="22"/>
          <w:lang w:eastAsia="fr-FR"/>
        </w:rPr>
        <w:t>école</w:t>
      </w:r>
      <w:r w:rsidRPr="00651627">
        <w:rPr>
          <w:rFonts w:ascii="Tahoma" w:eastAsia="Times New Roman" w:hAnsi="Tahoma" w:cs="Tahoma"/>
          <w:color w:val="000000" w:themeColor="text1"/>
          <w:sz w:val="22"/>
          <w:szCs w:val="22"/>
          <w:lang w:eastAsia="fr-FR"/>
        </w:rPr>
        <w:t xml:space="preserve"> primaire</w:t>
      </w:r>
      <w:r w:rsidR="00EE5DC1" w:rsidRPr="00EE5DC1">
        <w:rPr>
          <w:rFonts w:ascii="Tahoma" w:eastAsia="Times New Roman" w:hAnsi="Tahoma" w:cs="Tahoma"/>
          <w:sz w:val="22"/>
          <w:szCs w:val="22"/>
          <w:lang w:eastAsia="fr-FR"/>
        </w:rPr>
        <w:t>, dont le périmètre est délimité</w:t>
      </w:r>
      <w:r w:rsidR="009F2995" w:rsidRPr="00EE5DC1">
        <w:rPr>
          <w:rFonts w:ascii="Tahoma" w:eastAsia="Times New Roman" w:hAnsi="Tahoma" w:cs="Tahoma"/>
          <w:sz w:val="22"/>
          <w:szCs w:val="22"/>
          <w:lang w:eastAsia="fr-FR"/>
        </w:rPr>
        <w:t xml:space="preserve">. </w:t>
      </w:r>
      <w:r w:rsidRPr="00651627">
        <w:rPr>
          <w:rFonts w:ascii="Tahoma" w:eastAsia="Times New Roman" w:hAnsi="Tahoma" w:cs="Tahoma"/>
          <w:color w:val="000000" w:themeColor="text1"/>
          <w:sz w:val="22"/>
          <w:szCs w:val="22"/>
          <w:lang w:eastAsia="fr-FR"/>
        </w:rPr>
        <w:t>En restant un moment à l’</w:t>
      </w:r>
      <w:r w:rsidR="00994E85" w:rsidRPr="00651627">
        <w:rPr>
          <w:rFonts w:ascii="Tahoma" w:eastAsia="Times New Roman" w:hAnsi="Tahoma" w:cs="Tahoma"/>
          <w:color w:val="000000" w:themeColor="text1"/>
          <w:sz w:val="22"/>
          <w:szCs w:val="22"/>
          <w:lang w:eastAsia="fr-FR"/>
        </w:rPr>
        <w:t>extérieur</w:t>
      </w:r>
      <w:r w:rsidRPr="00651627">
        <w:rPr>
          <w:rFonts w:ascii="Tahoma" w:eastAsia="Times New Roman" w:hAnsi="Tahoma" w:cs="Tahoma"/>
          <w:color w:val="000000" w:themeColor="text1"/>
          <w:sz w:val="22"/>
          <w:szCs w:val="22"/>
          <w:lang w:eastAsia="fr-FR"/>
        </w:rPr>
        <w:t xml:space="preserve"> pour jouer, l'enfant se </w:t>
      </w:r>
      <w:r w:rsidR="00994E85" w:rsidRPr="00651627">
        <w:rPr>
          <w:rFonts w:ascii="Tahoma" w:eastAsia="Times New Roman" w:hAnsi="Tahoma" w:cs="Tahoma"/>
          <w:color w:val="000000" w:themeColor="text1"/>
          <w:sz w:val="22"/>
          <w:szCs w:val="22"/>
          <w:lang w:eastAsia="fr-FR"/>
        </w:rPr>
        <w:t>détend</w:t>
      </w:r>
      <w:r w:rsidRPr="00651627">
        <w:rPr>
          <w:rFonts w:ascii="Tahoma" w:eastAsia="Times New Roman" w:hAnsi="Tahoma" w:cs="Tahoma"/>
          <w:color w:val="000000" w:themeColor="text1"/>
          <w:sz w:val="22"/>
          <w:szCs w:val="22"/>
          <w:lang w:eastAsia="fr-FR"/>
        </w:rPr>
        <w:t xml:space="preserve">. Il en profite pour raconter sa </w:t>
      </w:r>
      <w:r w:rsidR="00994E85" w:rsidRPr="00651627">
        <w:rPr>
          <w:rFonts w:ascii="Tahoma" w:eastAsia="Times New Roman" w:hAnsi="Tahoma" w:cs="Tahoma"/>
          <w:color w:val="000000" w:themeColor="text1"/>
          <w:sz w:val="22"/>
          <w:szCs w:val="22"/>
          <w:lang w:eastAsia="fr-FR"/>
        </w:rPr>
        <w:t>journée</w:t>
      </w:r>
      <w:r w:rsidRPr="00651627">
        <w:rPr>
          <w:rFonts w:ascii="Tahoma" w:eastAsia="Times New Roman" w:hAnsi="Tahoma" w:cs="Tahoma"/>
          <w:color w:val="000000" w:themeColor="text1"/>
          <w:sz w:val="22"/>
          <w:szCs w:val="22"/>
          <w:lang w:eastAsia="fr-FR"/>
        </w:rPr>
        <w:t xml:space="preserve"> aux autres enfants et aux adultes, il a l’occasion de bouger, de jouer et de se </w:t>
      </w:r>
      <w:r w:rsidR="00994E85" w:rsidRPr="00651627">
        <w:rPr>
          <w:rFonts w:ascii="Tahoma" w:eastAsia="Times New Roman" w:hAnsi="Tahoma" w:cs="Tahoma"/>
          <w:color w:val="000000" w:themeColor="text1"/>
          <w:sz w:val="22"/>
          <w:szCs w:val="22"/>
          <w:lang w:eastAsia="fr-FR"/>
        </w:rPr>
        <w:t>défouler</w:t>
      </w:r>
      <w:r w:rsidRPr="00651627">
        <w:rPr>
          <w:rFonts w:ascii="Tahoma" w:eastAsia="Times New Roman" w:hAnsi="Tahoma" w:cs="Tahoma"/>
          <w:color w:val="000000" w:themeColor="text1"/>
          <w:sz w:val="22"/>
          <w:szCs w:val="22"/>
          <w:lang w:eastAsia="fr-FR"/>
        </w:rPr>
        <w:t>. L’</w:t>
      </w:r>
      <w:r w:rsidR="00994E85" w:rsidRPr="00651627">
        <w:rPr>
          <w:rFonts w:ascii="Tahoma" w:eastAsia="Times New Roman" w:hAnsi="Tahoma" w:cs="Tahoma"/>
          <w:color w:val="000000" w:themeColor="text1"/>
          <w:sz w:val="22"/>
          <w:szCs w:val="22"/>
          <w:lang w:eastAsia="fr-FR"/>
        </w:rPr>
        <w:t>équipe</w:t>
      </w:r>
      <w:r w:rsidRPr="00651627">
        <w:rPr>
          <w:rFonts w:ascii="Tahoma" w:eastAsia="Times New Roman" w:hAnsi="Tahoma" w:cs="Tahoma"/>
          <w:color w:val="000000" w:themeColor="text1"/>
          <w:sz w:val="22"/>
          <w:szCs w:val="22"/>
          <w:lang w:eastAsia="fr-FR"/>
        </w:rPr>
        <w:t xml:space="preserve"> favorise ces moments de </w:t>
      </w:r>
      <w:r w:rsidR="00994E85" w:rsidRPr="00651627">
        <w:rPr>
          <w:rFonts w:ascii="Tahoma" w:eastAsia="Times New Roman" w:hAnsi="Tahoma" w:cs="Tahoma"/>
          <w:color w:val="000000" w:themeColor="text1"/>
          <w:sz w:val="22"/>
          <w:szCs w:val="22"/>
          <w:lang w:eastAsia="fr-FR"/>
        </w:rPr>
        <w:t>liberté</w:t>
      </w:r>
      <w:r w:rsidRPr="00651627">
        <w:rPr>
          <w:rFonts w:ascii="Tahoma" w:eastAsia="Times New Roman" w:hAnsi="Tahoma" w:cs="Tahoma"/>
          <w:color w:val="000000" w:themeColor="text1"/>
          <w:sz w:val="22"/>
          <w:szCs w:val="22"/>
          <w:lang w:eastAsia="fr-FR"/>
        </w:rPr>
        <w:t xml:space="preserve"> et encourage le plus souvent possible les </w:t>
      </w:r>
      <w:r w:rsidR="00994E85" w:rsidRPr="00651627">
        <w:rPr>
          <w:rFonts w:ascii="Tahoma" w:eastAsia="Times New Roman" w:hAnsi="Tahoma" w:cs="Tahoma"/>
          <w:color w:val="000000" w:themeColor="text1"/>
          <w:sz w:val="22"/>
          <w:szCs w:val="22"/>
          <w:lang w:eastAsia="fr-FR"/>
        </w:rPr>
        <w:t>activités</w:t>
      </w:r>
      <w:r w:rsidRPr="00651627">
        <w:rPr>
          <w:rFonts w:ascii="Tahoma" w:eastAsia="Times New Roman" w:hAnsi="Tahoma" w:cs="Tahoma"/>
          <w:color w:val="000000" w:themeColor="text1"/>
          <w:sz w:val="22"/>
          <w:szCs w:val="22"/>
          <w:lang w:eastAsia="fr-FR"/>
        </w:rPr>
        <w:t xml:space="preserve"> en plein air. </w:t>
      </w:r>
    </w:p>
    <w:p w14:paraId="09763DA1" w14:textId="77777777" w:rsidR="00802778" w:rsidRPr="0076667C" w:rsidRDefault="009F2995" w:rsidP="00DE37DC">
      <w:pPr>
        <w:spacing w:before="100" w:beforeAutospacing="1" w:after="100" w:afterAutospacing="1"/>
        <w:jc w:val="both"/>
        <w:rPr>
          <w:rFonts w:ascii="Tahoma" w:eastAsia="Times New Roman" w:hAnsi="Tahoma" w:cs="Tahoma"/>
          <w:lang w:eastAsia="fr-FR"/>
        </w:rPr>
      </w:pPr>
      <w:r w:rsidRPr="0076667C">
        <w:rPr>
          <w:rFonts w:ascii="Tahoma" w:eastAsia="Times New Roman" w:hAnsi="Tahoma" w:cs="Tahoma"/>
          <w:sz w:val="22"/>
          <w:szCs w:val="22"/>
          <w:lang w:eastAsia="fr-FR"/>
        </w:rPr>
        <w:t xml:space="preserve">En cas de mauvais temps, les enfants </w:t>
      </w:r>
      <w:r w:rsidR="00AA519C" w:rsidRPr="0076667C">
        <w:rPr>
          <w:rFonts w:ascii="Tahoma" w:eastAsia="Times New Roman" w:hAnsi="Tahoma" w:cs="Tahoma"/>
          <w:sz w:val="22"/>
          <w:szCs w:val="22"/>
          <w:lang w:eastAsia="fr-FR"/>
        </w:rPr>
        <w:t>peuvent également s’ébattre à la salle de gymnastique de l’école selon les plages horaires disponibles.</w:t>
      </w:r>
    </w:p>
    <w:p w14:paraId="1826F6BF" w14:textId="6FEAA393" w:rsidR="00802778" w:rsidRPr="0076667C" w:rsidRDefault="00802778" w:rsidP="00614A71">
      <w:pPr>
        <w:pStyle w:val="Titre2"/>
        <w:rPr>
          <w:rFonts w:ascii="Tahoma" w:eastAsia="Times New Roman" w:hAnsi="Tahoma" w:cs="Tahoma"/>
          <w:lang w:eastAsia="fr-FR"/>
        </w:rPr>
      </w:pPr>
      <w:bookmarkStart w:id="33" w:name="_Toc102330776"/>
      <w:bookmarkStart w:id="34" w:name="_Toc102489440"/>
      <w:bookmarkStart w:id="35" w:name="_Toc113265020"/>
      <w:r w:rsidRPr="0076667C">
        <w:rPr>
          <w:rFonts w:ascii="Tahoma" w:eastAsia="Times New Roman" w:hAnsi="Tahoma" w:cs="Tahoma"/>
          <w:lang w:eastAsia="fr-FR"/>
        </w:rPr>
        <w:t xml:space="preserve">L’organisation de la vie en </w:t>
      </w:r>
      <w:r w:rsidR="00994E85" w:rsidRPr="0076667C">
        <w:rPr>
          <w:rFonts w:ascii="Tahoma" w:eastAsia="Times New Roman" w:hAnsi="Tahoma" w:cs="Tahoma"/>
          <w:lang w:eastAsia="fr-FR"/>
        </w:rPr>
        <w:t>collectivité</w:t>
      </w:r>
      <w:bookmarkEnd w:id="33"/>
      <w:bookmarkEnd w:id="34"/>
      <w:bookmarkEnd w:id="35"/>
      <w:r w:rsidRPr="0076667C">
        <w:rPr>
          <w:rFonts w:ascii="Tahoma" w:eastAsia="Times New Roman" w:hAnsi="Tahoma" w:cs="Tahoma"/>
          <w:lang w:eastAsia="fr-FR"/>
        </w:rPr>
        <w:t xml:space="preserve"> </w:t>
      </w:r>
    </w:p>
    <w:p w14:paraId="29D4CC23" w14:textId="00342726" w:rsidR="00802778" w:rsidRPr="00651627" w:rsidRDefault="00802778" w:rsidP="00DE37DC">
      <w:pPr>
        <w:spacing w:before="100" w:beforeAutospacing="1" w:after="100" w:afterAutospacing="1"/>
        <w:jc w:val="both"/>
        <w:rPr>
          <w:rFonts w:ascii="Tahoma" w:eastAsia="Times New Roman" w:hAnsi="Tahoma" w:cs="Tahoma"/>
          <w:color w:val="000000" w:themeColor="text1"/>
          <w:sz w:val="22"/>
          <w:szCs w:val="22"/>
          <w:lang w:eastAsia="fr-FR"/>
        </w:rPr>
      </w:pPr>
      <w:r w:rsidRPr="00651627">
        <w:rPr>
          <w:rFonts w:ascii="Tahoma" w:eastAsia="Times New Roman" w:hAnsi="Tahoma" w:cs="Tahoma"/>
          <w:color w:val="000000" w:themeColor="text1"/>
          <w:sz w:val="22"/>
          <w:szCs w:val="22"/>
          <w:lang w:eastAsia="fr-FR"/>
        </w:rPr>
        <w:t xml:space="preserve">L’accueil contribue au </w:t>
      </w:r>
      <w:r w:rsidR="00010D37" w:rsidRPr="00651627">
        <w:rPr>
          <w:rFonts w:ascii="Tahoma" w:eastAsia="Times New Roman" w:hAnsi="Tahoma" w:cs="Tahoma"/>
          <w:color w:val="000000" w:themeColor="text1"/>
          <w:sz w:val="22"/>
          <w:szCs w:val="22"/>
          <w:lang w:eastAsia="fr-FR"/>
        </w:rPr>
        <w:t>développement</w:t>
      </w:r>
      <w:r w:rsidRPr="00651627">
        <w:rPr>
          <w:rFonts w:ascii="Tahoma" w:eastAsia="Times New Roman" w:hAnsi="Tahoma" w:cs="Tahoma"/>
          <w:color w:val="000000" w:themeColor="text1"/>
          <w:sz w:val="22"/>
          <w:szCs w:val="22"/>
          <w:lang w:eastAsia="fr-FR"/>
        </w:rPr>
        <w:t xml:space="preserve"> de la socialisation de l’enfant. En tenant compte de son </w:t>
      </w:r>
      <w:r w:rsidR="00994E85" w:rsidRPr="00651627">
        <w:rPr>
          <w:rFonts w:ascii="Tahoma" w:eastAsia="Times New Roman" w:hAnsi="Tahoma" w:cs="Tahoma"/>
          <w:color w:val="000000" w:themeColor="text1"/>
          <w:sz w:val="22"/>
          <w:szCs w:val="22"/>
          <w:lang w:eastAsia="fr-FR"/>
        </w:rPr>
        <w:t>âge</w:t>
      </w:r>
      <w:r w:rsidRPr="00651627">
        <w:rPr>
          <w:rFonts w:ascii="Tahoma" w:eastAsia="Times New Roman" w:hAnsi="Tahoma" w:cs="Tahoma"/>
          <w:color w:val="000000" w:themeColor="text1"/>
          <w:sz w:val="22"/>
          <w:szCs w:val="22"/>
          <w:lang w:eastAsia="fr-FR"/>
        </w:rPr>
        <w:t xml:space="preserve">, il favorise le </w:t>
      </w:r>
      <w:r w:rsidR="00010D37" w:rsidRPr="00651627">
        <w:rPr>
          <w:rFonts w:ascii="Tahoma" w:eastAsia="Times New Roman" w:hAnsi="Tahoma" w:cs="Tahoma"/>
          <w:color w:val="000000" w:themeColor="text1"/>
          <w:sz w:val="22"/>
          <w:szCs w:val="22"/>
          <w:lang w:eastAsia="fr-FR"/>
        </w:rPr>
        <w:t>développement</w:t>
      </w:r>
      <w:r w:rsidRPr="00651627">
        <w:rPr>
          <w:rFonts w:ascii="Tahoma" w:eastAsia="Times New Roman" w:hAnsi="Tahoma" w:cs="Tahoma"/>
          <w:color w:val="000000" w:themeColor="text1"/>
          <w:sz w:val="22"/>
          <w:szCs w:val="22"/>
          <w:lang w:eastAsia="fr-FR"/>
        </w:rPr>
        <w:t xml:space="preserve"> de la vie en groupe dans une perspective de </w:t>
      </w:r>
      <w:r w:rsidR="00010D37" w:rsidRPr="00651627">
        <w:rPr>
          <w:rFonts w:ascii="Tahoma" w:eastAsia="Times New Roman" w:hAnsi="Tahoma" w:cs="Tahoma"/>
          <w:color w:val="000000" w:themeColor="text1"/>
          <w:sz w:val="22"/>
          <w:szCs w:val="22"/>
          <w:lang w:eastAsia="fr-FR"/>
        </w:rPr>
        <w:t>solidarité</w:t>
      </w:r>
      <w:r w:rsidRPr="00651627">
        <w:rPr>
          <w:rFonts w:ascii="Tahoma" w:eastAsia="Times New Roman" w:hAnsi="Tahoma" w:cs="Tahoma"/>
          <w:color w:val="000000" w:themeColor="text1"/>
          <w:sz w:val="22"/>
          <w:szCs w:val="22"/>
          <w:lang w:eastAsia="fr-FR"/>
        </w:rPr>
        <w:t xml:space="preserve"> et de </w:t>
      </w:r>
      <w:r w:rsidR="00010D37" w:rsidRPr="00651627">
        <w:rPr>
          <w:rFonts w:ascii="Tahoma" w:eastAsia="Times New Roman" w:hAnsi="Tahoma" w:cs="Tahoma"/>
          <w:color w:val="000000" w:themeColor="text1"/>
          <w:sz w:val="22"/>
          <w:szCs w:val="22"/>
          <w:lang w:eastAsia="fr-FR"/>
        </w:rPr>
        <w:t>coopération</w:t>
      </w:r>
      <w:r w:rsidRPr="00651627">
        <w:rPr>
          <w:rFonts w:ascii="Tahoma" w:eastAsia="Times New Roman" w:hAnsi="Tahoma" w:cs="Tahoma"/>
          <w:color w:val="000000" w:themeColor="text1"/>
          <w:sz w:val="22"/>
          <w:szCs w:val="22"/>
          <w:lang w:eastAsia="fr-FR"/>
        </w:rPr>
        <w:t xml:space="preserve">. </w:t>
      </w:r>
    </w:p>
    <w:p w14:paraId="63A830E1" w14:textId="7E731238" w:rsidR="00AA5BF7" w:rsidRPr="0076667C" w:rsidRDefault="00AA5BF7" w:rsidP="00DE37DC">
      <w:pPr>
        <w:pStyle w:val="Paragraphedeliste"/>
        <w:numPr>
          <w:ilvl w:val="0"/>
          <w:numId w:val="19"/>
        </w:numPr>
        <w:jc w:val="both"/>
        <w:rPr>
          <w:rFonts w:ascii="Tahoma" w:eastAsia="Times New Roman" w:hAnsi="Tahoma" w:cs="Tahoma"/>
          <w:color w:val="000000" w:themeColor="text1"/>
          <w:sz w:val="22"/>
          <w:szCs w:val="22"/>
          <w:lang w:eastAsia="fr-FR"/>
        </w:rPr>
      </w:pPr>
      <w:r w:rsidRPr="0076667C">
        <w:rPr>
          <w:rFonts w:ascii="Tahoma" w:eastAsia="Times New Roman" w:hAnsi="Tahoma" w:cs="Tahoma"/>
          <w:color w:val="000000" w:themeColor="text1"/>
          <w:sz w:val="22"/>
          <w:szCs w:val="22"/>
          <w:lang w:eastAsia="fr-FR"/>
        </w:rPr>
        <w:t>Au vestiaire, chaque enfant dispose d’un crochet avec son prénom</w:t>
      </w:r>
      <w:r w:rsidR="00994E85">
        <w:rPr>
          <w:rFonts w:ascii="Tahoma" w:eastAsia="Times New Roman" w:hAnsi="Tahoma" w:cs="Tahoma"/>
          <w:color w:val="000000" w:themeColor="text1"/>
          <w:sz w:val="22"/>
          <w:szCs w:val="22"/>
          <w:lang w:eastAsia="fr-FR"/>
        </w:rPr>
        <w:t xml:space="preserve"> et</w:t>
      </w:r>
      <w:r w:rsidRPr="0076667C">
        <w:rPr>
          <w:rFonts w:ascii="Tahoma" w:eastAsia="Times New Roman" w:hAnsi="Tahoma" w:cs="Tahoma"/>
          <w:color w:val="000000" w:themeColor="text1"/>
          <w:sz w:val="22"/>
          <w:szCs w:val="22"/>
          <w:lang w:eastAsia="fr-FR"/>
        </w:rPr>
        <w:t xml:space="preserve"> doit fournir une paire de chaussons.</w:t>
      </w:r>
    </w:p>
    <w:p w14:paraId="46682398" w14:textId="3AA49671" w:rsidR="00AA5BF7" w:rsidRPr="0076667C" w:rsidRDefault="00AA5BF7" w:rsidP="00DE37DC">
      <w:pPr>
        <w:pStyle w:val="Paragraphedeliste"/>
        <w:numPr>
          <w:ilvl w:val="0"/>
          <w:numId w:val="19"/>
        </w:numPr>
        <w:jc w:val="both"/>
        <w:rPr>
          <w:rFonts w:ascii="Tahoma" w:eastAsia="Times New Roman" w:hAnsi="Tahoma" w:cs="Tahoma"/>
          <w:color w:val="000000" w:themeColor="text1"/>
          <w:sz w:val="22"/>
          <w:szCs w:val="22"/>
          <w:lang w:eastAsia="fr-FR"/>
        </w:rPr>
      </w:pPr>
      <w:r w:rsidRPr="0076667C">
        <w:rPr>
          <w:rFonts w:ascii="Tahoma" w:eastAsia="Times New Roman" w:hAnsi="Tahoma" w:cs="Tahoma"/>
          <w:color w:val="000000" w:themeColor="text1"/>
          <w:sz w:val="22"/>
          <w:szCs w:val="22"/>
          <w:lang w:eastAsia="fr-FR"/>
        </w:rPr>
        <w:t>Chaque enfant reçoit</w:t>
      </w:r>
      <w:r w:rsidR="00010D37">
        <w:rPr>
          <w:rFonts w:ascii="Tahoma" w:eastAsia="Times New Roman" w:hAnsi="Tahoma" w:cs="Tahoma"/>
          <w:color w:val="000000" w:themeColor="text1"/>
          <w:sz w:val="22"/>
          <w:szCs w:val="22"/>
          <w:lang w:eastAsia="fr-FR"/>
        </w:rPr>
        <w:t xml:space="preserve"> une brosse à dents et </w:t>
      </w:r>
      <w:r w:rsidR="004C14B1">
        <w:rPr>
          <w:rFonts w:ascii="Tahoma" w:eastAsia="Times New Roman" w:hAnsi="Tahoma" w:cs="Tahoma"/>
          <w:color w:val="000000" w:themeColor="text1"/>
          <w:sz w:val="22"/>
          <w:szCs w:val="22"/>
          <w:lang w:eastAsia="fr-FR"/>
        </w:rPr>
        <w:t xml:space="preserve">un </w:t>
      </w:r>
      <w:r w:rsidR="00010D37">
        <w:rPr>
          <w:rFonts w:ascii="Tahoma" w:eastAsia="Times New Roman" w:hAnsi="Tahoma" w:cs="Tahoma"/>
          <w:color w:val="000000" w:themeColor="text1"/>
          <w:sz w:val="22"/>
          <w:szCs w:val="22"/>
          <w:lang w:eastAsia="fr-FR"/>
        </w:rPr>
        <w:t xml:space="preserve">dentifrice. </w:t>
      </w:r>
      <w:r w:rsidRPr="0076667C">
        <w:rPr>
          <w:rFonts w:ascii="Tahoma" w:eastAsia="Times New Roman" w:hAnsi="Tahoma" w:cs="Tahoma"/>
          <w:color w:val="000000" w:themeColor="text1"/>
          <w:sz w:val="22"/>
          <w:szCs w:val="22"/>
          <w:lang w:eastAsia="fr-FR"/>
        </w:rPr>
        <w:t xml:space="preserve">Il </w:t>
      </w:r>
      <w:r w:rsidR="003579B1">
        <w:rPr>
          <w:rFonts w:ascii="Tahoma" w:eastAsia="Times New Roman" w:hAnsi="Tahoma" w:cs="Tahoma"/>
          <w:color w:val="000000" w:themeColor="text1"/>
          <w:sz w:val="22"/>
          <w:szCs w:val="22"/>
          <w:lang w:eastAsia="fr-FR"/>
        </w:rPr>
        <w:t>se lave</w:t>
      </w:r>
      <w:r w:rsidRPr="0076667C">
        <w:rPr>
          <w:rFonts w:ascii="Tahoma" w:eastAsia="Times New Roman" w:hAnsi="Tahoma" w:cs="Tahoma"/>
          <w:color w:val="000000" w:themeColor="text1"/>
          <w:sz w:val="22"/>
          <w:szCs w:val="22"/>
          <w:lang w:eastAsia="fr-FR"/>
        </w:rPr>
        <w:t xml:space="preserve"> les dents après le repas de midi.</w:t>
      </w:r>
    </w:p>
    <w:p w14:paraId="242A61BA" w14:textId="731D992B" w:rsidR="00AA5BF7" w:rsidRPr="0076667C" w:rsidRDefault="00AA5BF7" w:rsidP="00DE37DC">
      <w:pPr>
        <w:pStyle w:val="Paragraphedeliste"/>
        <w:numPr>
          <w:ilvl w:val="0"/>
          <w:numId w:val="19"/>
        </w:numPr>
        <w:jc w:val="both"/>
        <w:rPr>
          <w:rFonts w:ascii="Tahoma" w:eastAsia="Times New Roman" w:hAnsi="Tahoma" w:cs="Tahoma"/>
          <w:color w:val="000000" w:themeColor="text1"/>
          <w:sz w:val="22"/>
          <w:szCs w:val="22"/>
          <w:lang w:eastAsia="fr-FR"/>
        </w:rPr>
      </w:pPr>
      <w:r w:rsidRPr="0076667C">
        <w:rPr>
          <w:rFonts w:ascii="Tahoma" w:eastAsia="Times New Roman" w:hAnsi="Tahoma" w:cs="Tahoma"/>
          <w:color w:val="000000" w:themeColor="text1"/>
          <w:sz w:val="22"/>
          <w:szCs w:val="22"/>
          <w:lang w:eastAsia="fr-FR"/>
        </w:rPr>
        <w:t>Les enfants sont attendus à 11h35 ainsi qu’à 15h15 dans la cour d’école</w:t>
      </w:r>
      <w:r w:rsidR="00EE5DC1">
        <w:rPr>
          <w:rFonts w:ascii="Tahoma" w:eastAsia="Times New Roman" w:hAnsi="Tahoma" w:cs="Tahoma"/>
          <w:color w:val="000000" w:themeColor="text1"/>
          <w:sz w:val="22"/>
          <w:szCs w:val="22"/>
          <w:lang w:eastAsia="fr-FR"/>
        </w:rPr>
        <w:t>,</w:t>
      </w:r>
      <w:r w:rsidR="00EE5DC1">
        <w:rPr>
          <w:rFonts w:ascii="Tahoma" w:eastAsia="Times New Roman" w:hAnsi="Tahoma" w:cs="Tahoma"/>
          <w:color w:val="FF0000"/>
          <w:sz w:val="22"/>
          <w:szCs w:val="22"/>
          <w:lang w:eastAsia="fr-FR"/>
        </w:rPr>
        <w:t xml:space="preserve"> </w:t>
      </w:r>
      <w:r w:rsidR="00EE5DC1" w:rsidRPr="00EE5DC1">
        <w:rPr>
          <w:rFonts w:ascii="Tahoma" w:eastAsia="Times New Roman" w:hAnsi="Tahoma" w:cs="Tahoma"/>
          <w:sz w:val="22"/>
          <w:szCs w:val="22"/>
          <w:lang w:eastAsia="fr-FR"/>
        </w:rPr>
        <w:t>dont le périmètre est délimité</w:t>
      </w:r>
      <w:r w:rsidRPr="00EE5DC1">
        <w:rPr>
          <w:rFonts w:ascii="Tahoma" w:eastAsia="Times New Roman" w:hAnsi="Tahoma" w:cs="Tahoma"/>
          <w:sz w:val="22"/>
          <w:szCs w:val="22"/>
          <w:lang w:eastAsia="fr-FR"/>
        </w:rPr>
        <w:t xml:space="preserve"> </w:t>
      </w:r>
      <w:r w:rsidRPr="0076667C">
        <w:rPr>
          <w:rFonts w:ascii="Tahoma" w:eastAsia="Times New Roman" w:hAnsi="Tahoma" w:cs="Tahoma"/>
          <w:color w:val="000000" w:themeColor="text1"/>
          <w:sz w:val="22"/>
          <w:szCs w:val="22"/>
          <w:lang w:eastAsia="fr-FR"/>
        </w:rPr>
        <w:t xml:space="preserve">où ils peuvent s’aérer pendant environ 15 minutes. Ils doivent venir se présenter aux intervenants qui les attendent à la sortie de l’école et qui contrôlent que tout le monde </w:t>
      </w:r>
      <w:r w:rsidR="00C55DAA">
        <w:rPr>
          <w:rFonts w:ascii="Tahoma" w:eastAsia="Times New Roman" w:hAnsi="Tahoma" w:cs="Tahoma"/>
          <w:color w:val="000000" w:themeColor="text1"/>
          <w:sz w:val="22"/>
          <w:szCs w:val="22"/>
          <w:lang w:eastAsia="fr-FR"/>
        </w:rPr>
        <w:t>soit</w:t>
      </w:r>
      <w:r w:rsidRPr="0076667C">
        <w:rPr>
          <w:rFonts w:ascii="Tahoma" w:eastAsia="Times New Roman" w:hAnsi="Tahoma" w:cs="Tahoma"/>
          <w:color w:val="000000" w:themeColor="text1"/>
          <w:sz w:val="22"/>
          <w:szCs w:val="22"/>
          <w:lang w:eastAsia="fr-FR"/>
        </w:rPr>
        <w:t xml:space="preserve"> présent au moyen des feuilles de présence. Si un enfant manque à l’appel, </w:t>
      </w:r>
      <w:r w:rsidR="0002522B">
        <w:rPr>
          <w:rFonts w:ascii="Tahoma" w:eastAsia="Times New Roman" w:hAnsi="Tahoma" w:cs="Tahoma"/>
          <w:color w:val="000000" w:themeColor="text1"/>
          <w:sz w:val="22"/>
          <w:szCs w:val="22"/>
          <w:lang w:eastAsia="fr-FR"/>
        </w:rPr>
        <w:t>les intervenants appliquent la procédure interne qui a été mis</w:t>
      </w:r>
      <w:r w:rsidR="005C3314">
        <w:rPr>
          <w:rFonts w:ascii="Tahoma" w:eastAsia="Times New Roman" w:hAnsi="Tahoma" w:cs="Tahoma"/>
          <w:color w:val="000000" w:themeColor="text1"/>
          <w:sz w:val="22"/>
          <w:szCs w:val="22"/>
          <w:lang w:eastAsia="fr-FR"/>
        </w:rPr>
        <w:t>e</w:t>
      </w:r>
      <w:r w:rsidR="0002522B">
        <w:rPr>
          <w:rFonts w:ascii="Tahoma" w:eastAsia="Times New Roman" w:hAnsi="Tahoma" w:cs="Tahoma"/>
          <w:color w:val="000000" w:themeColor="text1"/>
          <w:sz w:val="22"/>
          <w:szCs w:val="22"/>
          <w:lang w:eastAsia="fr-FR"/>
        </w:rPr>
        <w:t xml:space="preserve"> en place pour ce genre de situation. </w:t>
      </w:r>
    </w:p>
    <w:p w14:paraId="08F3D871" w14:textId="0A56FCC0" w:rsidR="00AA5BF7" w:rsidRDefault="00AA5BF7" w:rsidP="00DE37DC">
      <w:pPr>
        <w:pStyle w:val="Paragraphedeliste"/>
        <w:numPr>
          <w:ilvl w:val="0"/>
          <w:numId w:val="19"/>
        </w:numPr>
        <w:jc w:val="both"/>
        <w:rPr>
          <w:rFonts w:ascii="Tahoma" w:eastAsia="Times New Roman" w:hAnsi="Tahoma" w:cs="Tahoma"/>
          <w:color w:val="000000" w:themeColor="text1"/>
          <w:sz w:val="22"/>
          <w:szCs w:val="22"/>
          <w:lang w:eastAsia="fr-FR"/>
        </w:rPr>
      </w:pPr>
      <w:r w:rsidRPr="0076667C">
        <w:rPr>
          <w:rFonts w:ascii="Tahoma" w:eastAsia="Times New Roman" w:hAnsi="Tahoma" w:cs="Tahoma"/>
          <w:color w:val="000000" w:themeColor="text1"/>
          <w:sz w:val="22"/>
          <w:szCs w:val="22"/>
          <w:lang w:eastAsia="fr-FR"/>
        </w:rPr>
        <w:t xml:space="preserve">Pour l’unité du matin avant l’école, les enfants sont amenés directement par les parents dans la </w:t>
      </w:r>
      <w:r w:rsidR="004716D1">
        <w:rPr>
          <w:rFonts w:ascii="Tahoma" w:eastAsia="Times New Roman" w:hAnsi="Tahoma" w:cs="Tahoma"/>
          <w:color w:val="000000" w:themeColor="text1"/>
          <w:sz w:val="22"/>
          <w:szCs w:val="22"/>
          <w:lang w:eastAsia="fr-FR"/>
        </w:rPr>
        <w:t>s</w:t>
      </w:r>
      <w:r w:rsidRPr="0076667C">
        <w:rPr>
          <w:rFonts w:ascii="Tahoma" w:eastAsia="Times New Roman" w:hAnsi="Tahoma" w:cs="Tahoma"/>
          <w:color w:val="000000" w:themeColor="text1"/>
          <w:sz w:val="22"/>
          <w:szCs w:val="22"/>
          <w:lang w:eastAsia="fr-FR"/>
        </w:rPr>
        <w:t>alle d’accueil.</w:t>
      </w:r>
    </w:p>
    <w:p w14:paraId="6EDFC087" w14:textId="77777777" w:rsidR="0002522B" w:rsidRPr="0076667C" w:rsidRDefault="0002522B" w:rsidP="0002522B">
      <w:pPr>
        <w:pStyle w:val="Paragraphedeliste"/>
        <w:rPr>
          <w:rFonts w:ascii="Tahoma" w:eastAsia="Times New Roman" w:hAnsi="Tahoma" w:cs="Tahoma"/>
          <w:color w:val="000000" w:themeColor="text1"/>
          <w:sz w:val="22"/>
          <w:szCs w:val="22"/>
          <w:lang w:eastAsia="fr-FR"/>
        </w:rPr>
      </w:pPr>
    </w:p>
    <w:p w14:paraId="0DC31F8D" w14:textId="7864EB22" w:rsidR="00802778" w:rsidRPr="0076667C" w:rsidRDefault="00802778" w:rsidP="00614A71">
      <w:pPr>
        <w:pStyle w:val="Titre2"/>
        <w:rPr>
          <w:rFonts w:ascii="Tahoma" w:eastAsia="Times New Roman" w:hAnsi="Tahoma" w:cs="Tahoma"/>
          <w:lang w:eastAsia="fr-FR"/>
        </w:rPr>
      </w:pPr>
      <w:bookmarkStart w:id="36" w:name="_Toc102330777"/>
      <w:bookmarkStart w:id="37" w:name="_Toc102489441"/>
      <w:bookmarkStart w:id="38" w:name="_Toc113265021"/>
      <w:r w:rsidRPr="0076667C">
        <w:rPr>
          <w:rFonts w:ascii="Tahoma" w:eastAsia="Times New Roman" w:hAnsi="Tahoma" w:cs="Tahoma"/>
          <w:lang w:eastAsia="fr-FR"/>
        </w:rPr>
        <w:t>Les devoirs</w:t>
      </w:r>
      <w:bookmarkEnd w:id="36"/>
      <w:bookmarkEnd w:id="37"/>
      <w:bookmarkEnd w:id="38"/>
      <w:r w:rsidRPr="0076667C">
        <w:rPr>
          <w:rFonts w:ascii="Tahoma" w:eastAsia="Times New Roman" w:hAnsi="Tahoma" w:cs="Tahoma"/>
          <w:lang w:eastAsia="fr-FR"/>
        </w:rPr>
        <w:t xml:space="preserve"> </w:t>
      </w:r>
    </w:p>
    <w:p w14:paraId="119E160E" w14:textId="0D85C9CD" w:rsidR="00802778" w:rsidRPr="00E643B3" w:rsidRDefault="00802778" w:rsidP="00DE37DC">
      <w:pPr>
        <w:spacing w:before="100" w:beforeAutospacing="1" w:after="100" w:afterAutospacing="1"/>
        <w:jc w:val="both"/>
        <w:rPr>
          <w:rFonts w:ascii="Tahoma" w:eastAsia="Times New Roman" w:hAnsi="Tahoma" w:cs="Tahoma"/>
          <w:color w:val="000000" w:themeColor="text1"/>
          <w:lang w:eastAsia="fr-FR"/>
        </w:rPr>
      </w:pPr>
      <w:r w:rsidRPr="00E643B3">
        <w:rPr>
          <w:rFonts w:ascii="Tahoma" w:eastAsia="Times New Roman" w:hAnsi="Tahoma" w:cs="Tahoma"/>
          <w:color w:val="000000" w:themeColor="text1"/>
          <w:sz w:val="22"/>
          <w:szCs w:val="22"/>
          <w:lang w:eastAsia="fr-FR"/>
        </w:rPr>
        <w:t xml:space="preserve">Les </w:t>
      </w:r>
      <w:r w:rsidR="00B55622" w:rsidRPr="00E643B3">
        <w:rPr>
          <w:rFonts w:ascii="Tahoma" w:eastAsia="Times New Roman" w:hAnsi="Tahoma" w:cs="Tahoma"/>
          <w:color w:val="000000" w:themeColor="text1"/>
          <w:sz w:val="22"/>
          <w:szCs w:val="22"/>
          <w:lang w:eastAsia="fr-FR"/>
        </w:rPr>
        <w:t>journées</w:t>
      </w:r>
      <w:r w:rsidRPr="00E643B3">
        <w:rPr>
          <w:rFonts w:ascii="Tahoma" w:eastAsia="Times New Roman" w:hAnsi="Tahoma" w:cs="Tahoma"/>
          <w:color w:val="000000" w:themeColor="text1"/>
          <w:sz w:val="22"/>
          <w:szCs w:val="22"/>
          <w:lang w:eastAsia="fr-FR"/>
        </w:rPr>
        <w:t xml:space="preserve"> à l’</w:t>
      </w:r>
      <w:r w:rsidR="00B55622" w:rsidRPr="00E643B3">
        <w:rPr>
          <w:rFonts w:ascii="Tahoma" w:eastAsia="Times New Roman" w:hAnsi="Tahoma" w:cs="Tahoma"/>
          <w:color w:val="000000" w:themeColor="text1"/>
          <w:sz w:val="22"/>
          <w:szCs w:val="22"/>
          <w:lang w:eastAsia="fr-FR"/>
        </w:rPr>
        <w:t>école</w:t>
      </w:r>
      <w:r w:rsidRPr="00E643B3">
        <w:rPr>
          <w:rFonts w:ascii="Tahoma" w:eastAsia="Times New Roman" w:hAnsi="Tahoma" w:cs="Tahoma"/>
          <w:color w:val="000000" w:themeColor="text1"/>
          <w:sz w:val="22"/>
          <w:szCs w:val="22"/>
          <w:lang w:eastAsia="fr-FR"/>
        </w:rPr>
        <w:t xml:space="preserve"> sont longues. Lorsque les enfants arrivent à l’AES, ils ont besoin de bouger et de s’amuser. Ils peuvent jouer librement à l’</w:t>
      </w:r>
      <w:r w:rsidR="00B55622" w:rsidRPr="00E643B3">
        <w:rPr>
          <w:rFonts w:ascii="Tahoma" w:eastAsia="Times New Roman" w:hAnsi="Tahoma" w:cs="Tahoma"/>
          <w:color w:val="000000" w:themeColor="text1"/>
          <w:sz w:val="22"/>
          <w:szCs w:val="22"/>
          <w:lang w:eastAsia="fr-FR"/>
        </w:rPr>
        <w:t>extérieur</w:t>
      </w:r>
      <w:r w:rsidR="00264782" w:rsidRPr="00E643B3">
        <w:rPr>
          <w:rFonts w:ascii="Tahoma" w:eastAsia="Times New Roman" w:hAnsi="Tahoma" w:cs="Tahoma"/>
          <w:color w:val="000000" w:themeColor="text1"/>
          <w:sz w:val="22"/>
          <w:szCs w:val="22"/>
          <w:lang w:eastAsia="fr-FR"/>
        </w:rPr>
        <w:t xml:space="preserve"> en prenant leur goûter pendant environ </w:t>
      </w:r>
      <w:r w:rsidR="008069A8" w:rsidRPr="00E643B3">
        <w:rPr>
          <w:rFonts w:ascii="Tahoma" w:eastAsia="Times New Roman" w:hAnsi="Tahoma" w:cs="Tahoma"/>
          <w:color w:val="000000" w:themeColor="text1"/>
          <w:sz w:val="22"/>
          <w:szCs w:val="22"/>
          <w:lang w:eastAsia="fr-FR"/>
        </w:rPr>
        <w:t>15</w:t>
      </w:r>
      <w:r w:rsidR="0076667C" w:rsidRPr="00E643B3">
        <w:rPr>
          <w:rFonts w:ascii="Tahoma" w:eastAsia="Times New Roman" w:hAnsi="Tahoma" w:cs="Tahoma"/>
          <w:color w:val="000000" w:themeColor="text1"/>
          <w:sz w:val="22"/>
          <w:szCs w:val="22"/>
          <w:lang w:eastAsia="fr-FR"/>
        </w:rPr>
        <w:t xml:space="preserve"> à 20</w:t>
      </w:r>
      <w:r w:rsidR="00264782" w:rsidRPr="00E643B3">
        <w:rPr>
          <w:rFonts w:ascii="Tahoma" w:eastAsia="Times New Roman" w:hAnsi="Tahoma" w:cs="Tahoma"/>
          <w:color w:val="000000" w:themeColor="text1"/>
          <w:sz w:val="22"/>
          <w:szCs w:val="22"/>
          <w:lang w:eastAsia="fr-FR"/>
        </w:rPr>
        <w:t xml:space="preserve"> minutes</w:t>
      </w:r>
      <w:r w:rsidRPr="00E643B3">
        <w:rPr>
          <w:rFonts w:ascii="Tahoma" w:eastAsia="Times New Roman" w:hAnsi="Tahoma" w:cs="Tahoma"/>
          <w:color w:val="000000" w:themeColor="text1"/>
          <w:sz w:val="22"/>
          <w:szCs w:val="22"/>
          <w:lang w:eastAsia="fr-FR"/>
        </w:rPr>
        <w:t xml:space="preserve">, jusqu’au moment </w:t>
      </w:r>
      <w:r w:rsidR="00264782" w:rsidRPr="00E643B3">
        <w:rPr>
          <w:rFonts w:ascii="Tahoma" w:eastAsia="Times New Roman" w:hAnsi="Tahoma" w:cs="Tahoma"/>
          <w:color w:val="000000" w:themeColor="text1"/>
          <w:sz w:val="22"/>
          <w:szCs w:val="22"/>
          <w:lang w:eastAsia="fr-FR"/>
        </w:rPr>
        <w:t>de descendre dans la salle des devoirs.</w:t>
      </w:r>
      <w:r w:rsidRPr="00E643B3">
        <w:rPr>
          <w:rFonts w:ascii="Tahoma" w:eastAsia="Times New Roman" w:hAnsi="Tahoma" w:cs="Tahoma"/>
          <w:color w:val="000000" w:themeColor="text1"/>
          <w:sz w:val="22"/>
          <w:szCs w:val="22"/>
          <w:lang w:eastAsia="fr-FR"/>
        </w:rPr>
        <w:t xml:space="preserve"> </w:t>
      </w:r>
    </w:p>
    <w:p w14:paraId="78C0C28B" w14:textId="76471424" w:rsidR="00802778" w:rsidRPr="00E643B3" w:rsidRDefault="00CF4998" w:rsidP="00DE37DC">
      <w:pPr>
        <w:spacing w:before="100" w:beforeAutospacing="1" w:after="100" w:afterAutospacing="1"/>
        <w:jc w:val="both"/>
        <w:rPr>
          <w:rFonts w:ascii="Tahoma" w:eastAsia="Times New Roman" w:hAnsi="Tahoma" w:cs="Tahoma"/>
          <w:color w:val="000000" w:themeColor="text1"/>
          <w:lang w:eastAsia="fr-FR"/>
        </w:rPr>
      </w:pPr>
      <w:r w:rsidRPr="00E643B3">
        <w:rPr>
          <w:rFonts w:ascii="Tahoma" w:eastAsia="Times New Roman" w:hAnsi="Tahoma" w:cs="Tahoma"/>
          <w:color w:val="000000" w:themeColor="text1"/>
          <w:sz w:val="22"/>
          <w:szCs w:val="22"/>
          <w:lang w:eastAsia="fr-FR"/>
        </w:rPr>
        <w:t xml:space="preserve">Les </w:t>
      </w:r>
      <w:r w:rsidR="0076667C" w:rsidRPr="00E643B3">
        <w:rPr>
          <w:rFonts w:ascii="Tahoma" w:eastAsia="Times New Roman" w:hAnsi="Tahoma" w:cs="Tahoma"/>
          <w:color w:val="000000" w:themeColor="text1"/>
          <w:sz w:val="22"/>
          <w:szCs w:val="22"/>
          <w:lang w:eastAsia="fr-FR"/>
        </w:rPr>
        <w:t>intervenants</w:t>
      </w:r>
      <w:r w:rsidR="00802778" w:rsidRPr="00E643B3">
        <w:rPr>
          <w:rFonts w:ascii="Tahoma" w:eastAsia="Times New Roman" w:hAnsi="Tahoma" w:cs="Tahoma"/>
          <w:color w:val="000000" w:themeColor="text1"/>
          <w:sz w:val="22"/>
          <w:szCs w:val="22"/>
          <w:lang w:eastAsia="fr-FR"/>
        </w:rPr>
        <w:t xml:space="preserve"> </w:t>
      </w:r>
      <w:r w:rsidRPr="00E643B3">
        <w:rPr>
          <w:rFonts w:ascii="Tahoma" w:eastAsia="Times New Roman" w:hAnsi="Tahoma" w:cs="Tahoma"/>
          <w:color w:val="000000" w:themeColor="text1"/>
          <w:sz w:val="22"/>
          <w:szCs w:val="22"/>
          <w:lang w:eastAsia="fr-FR"/>
        </w:rPr>
        <w:t>installent</w:t>
      </w:r>
      <w:r w:rsidR="00802778" w:rsidRPr="00E643B3">
        <w:rPr>
          <w:rFonts w:ascii="Tahoma" w:eastAsia="Times New Roman" w:hAnsi="Tahoma" w:cs="Tahoma"/>
          <w:color w:val="000000" w:themeColor="text1"/>
          <w:sz w:val="22"/>
          <w:szCs w:val="22"/>
          <w:lang w:eastAsia="fr-FR"/>
        </w:rPr>
        <w:t xml:space="preserve"> un cadre propice aux devoirs afin que l’enfant puisse se concentrer et travailler de </w:t>
      </w:r>
      <w:r w:rsidR="00B55622" w:rsidRPr="00E643B3">
        <w:rPr>
          <w:rFonts w:ascii="Tahoma" w:eastAsia="Times New Roman" w:hAnsi="Tahoma" w:cs="Tahoma"/>
          <w:color w:val="000000" w:themeColor="text1"/>
          <w:sz w:val="22"/>
          <w:szCs w:val="22"/>
          <w:lang w:eastAsia="fr-FR"/>
        </w:rPr>
        <w:t>façon</w:t>
      </w:r>
      <w:r w:rsidR="00802778" w:rsidRPr="00E643B3">
        <w:rPr>
          <w:rFonts w:ascii="Tahoma" w:eastAsia="Times New Roman" w:hAnsi="Tahoma" w:cs="Tahoma"/>
          <w:color w:val="000000" w:themeColor="text1"/>
          <w:sz w:val="22"/>
          <w:szCs w:val="22"/>
          <w:lang w:eastAsia="fr-FR"/>
        </w:rPr>
        <w:t xml:space="preserve"> autonome. Les </w:t>
      </w:r>
      <w:r w:rsidR="00A02317" w:rsidRPr="00E643B3">
        <w:rPr>
          <w:rFonts w:ascii="Tahoma" w:eastAsia="Times New Roman" w:hAnsi="Tahoma" w:cs="Tahoma"/>
          <w:color w:val="000000" w:themeColor="text1"/>
          <w:sz w:val="22"/>
          <w:szCs w:val="22"/>
          <w:lang w:eastAsia="fr-FR"/>
        </w:rPr>
        <w:t>intervenants</w:t>
      </w:r>
      <w:r w:rsidR="00802778" w:rsidRPr="00E643B3">
        <w:rPr>
          <w:rFonts w:ascii="Tahoma" w:eastAsia="Times New Roman" w:hAnsi="Tahoma" w:cs="Tahoma"/>
          <w:color w:val="000000" w:themeColor="text1"/>
          <w:sz w:val="22"/>
          <w:szCs w:val="22"/>
          <w:lang w:eastAsia="fr-FR"/>
        </w:rPr>
        <w:t xml:space="preserve"> peuvent aider l’enfant</w:t>
      </w:r>
      <w:r w:rsidR="004C14B1">
        <w:rPr>
          <w:rFonts w:ascii="Tahoma" w:eastAsia="Times New Roman" w:hAnsi="Tahoma" w:cs="Tahoma"/>
          <w:color w:val="000000" w:themeColor="text1"/>
          <w:sz w:val="22"/>
          <w:szCs w:val="22"/>
          <w:lang w:eastAsia="fr-FR"/>
        </w:rPr>
        <w:t xml:space="preserve"> s’il</w:t>
      </w:r>
      <w:r w:rsidR="00802778" w:rsidRPr="00E643B3">
        <w:rPr>
          <w:rFonts w:ascii="Tahoma" w:eastAsia="Times New Roman" w:hAnsi="Tahoma" w:cs="Tahoma"/>
          <w:color w:val="000000" w:themeColor="text1"/>
          <w:sz w:val="22"/>
          <w:szCs w:val="22"/>
          <w:lang w:eastAsia="fr-FR"/>
        </w:rPr>
        <w:t xml:space="preserve"> rencontre des </w:t>
      </w:r>
      <w:r w:rsidR="00B55622" w:rsidRPr="00E643B3">
        <w:rPr>
          <w:rFonts w:ascii="Tahoma" w:eastAsia="Times New Roman" w:hAnsi="Tahoma" w:cs="Tahoma"/>
          <w:color w:val="000000" w:themeColor="text1"/>
          <w:sz w:val="22"/>
          <w:szCs w:val="22"/>
          <w:lang w:eastAsia="fr-FR"/>
        </w:rPr>
        <w:t>difficultés</w:t>
      </w:r>
      <w:r w:rsidR="00802778" w:rsidRPr="00E643B3">
        <w:rPr>
          <w:rFonts w:ascii="Tahoma" w:eastAsia="Times New Roman" w:hAnsi="Tahoma" w:cs="Tahoma"/>
          <w:color w:val="000000" w:themeColor="text1"/>
          <w:sz w:val="22"/>
          <w:szCs w:val="22"/>
          <w:lang w:eastAsia="fr-FR"/>
        </w:rPr>
        <w:t xml:space="preserve"> mais </w:t>
      </w:r>
      <w:r w:rsidR="004C14B1">
        <w:rPr>
          <w:rFonts w:ascii="Tahoma" w:eastAsia="Times New Roman" w:hAnsi="Tahoma" w:cs="Tahoma"/>
          <w:color w:val="000000" w:themeColor="text1"/>
          <w:sz w:val="22"/>
          <w:szCs w:val="22"/>
          <w:lang w:eastAsia="fr-FR"/>
        </w:rPr>
        <w:t>ils</w:t>
      </w:r>
      <w:r w:rsidR="00802778" w:rsidRPr="00E643B3">
        <w:rPr>
          <w:rFonts w:ascii="Tahoma" w:eastAsia="Times New Roman" w:hAnsi="Tahoma" w:cs="Tahoma"/>
          <w:color w:val="000000" w:themeColor="text1"/>
          <w:sz w:val="22"/>
          <w:szCs w:val="22"/>
          <w:lang w:eastAsia="fr-FR"/>
        </w:rPr>
        <w:t xml:space="preserve"> ne corrigent pas les devoirs. Les parents sont </w:t>
      </w:r>
      <w:r w:rsidR="00B55622" w:rsidRPr="00E643B3">
        <w:rPr>
          <w:rFonts w:ascii="Tahoma" w:eastAsia="Times New Roman" w:hAnsi="Tahoma" w:cs="Tahoma"/>
          <w:color w:val="000000" w:themeColor="text1"/>
          <w:sz w:val="22"/>
          <w:szCs w:val="22"/>
          <w:lang w:eastAsia="fr-FR"/>
        </w:rPr>
        <w:t>priés</w:t>
      </w:r>
      <w:r w:rsidR="00802778" w:rsidRPr="00E643B3">
        <w:rPr>
          <w:rFonts w:ascii="Tahoma" w:eastAsia="Times New Roman" w:hAnsi="Tahoma" w:cs="Tahoma"/>
          <w:color w:val="000000" w:themeColor="text1"/>
          <w:sz w:val="22"/>
          <w:szCs w:val="22"/>
          <w:lang w:eastAsia="fr-FR"/>
        </w:rPr>
        <w:t xml:space="preserve"> de les </w:t>
      </w:r>
      <w:r w:rsidR="00B55622" w:rsidRPr="00E643B3">
        <w:rPr>
          <w:rFonts w:ascii="Tahoma" w:eastAsia="Times New Roman" w:hAnsi="Tahoma" w:cs="Tahoma"/>
          <w:color w:val="000000" w:themeColor="text1"/>
          <w:sz w:val="22"/>
          <w:szCs w:val="22"/>
          <w:lang w:eastAsia="fr-FR"/>
        </w:rPr>
        <w:t>contrôler</w:t>
      </w:r>
      <w:r w:rsidR="00802778" w:rsidRPr="00E643B3">
        <w:rPr>
          <w:rFonts w:ascii="Tahoma" w:eastAsia="Times New Roman" w:hAnsi="Tahoma" w:cs="Tahoma"/>
          <w:color w:val="000000" w:themeColor="text1"/>
          <w:sz w:val="22"/>
          <w:szCs w:val="22"/>
          <w:lang w:eastAsia="fr-FR"/>
        </w:rPr>
        <w:t xml:space="preserve"> lorsque l’enfant rentre à la maison. </w:t>
      </w:r>
    </w:p>
    <w:p w14:paraId="15F435D3" w14:textId="4D2B977A" w:rsidR="00802778" w:rsidRPr="00526D5E" w:rsidRDefault="00526D5E" w:rsidP="00614A71">
      <w:pPr>
        <w:pStyle w:val="Titre2"/>
        <w:rPr>
          <w:rFonts w:ascii="Tahoma" w:eastAsia="Times New Roman" w:hAnsi="Tahoma" w:cs="Tahoma"/>
          <w:lang w:eastAsia="fr-FR"/>
        </w:rPr>
      </w:pPr>
      <w:bookmarkStart w:id="39" w:name="_Toc113265022"/>
      <w:r w:rsidRPr="00526D5E">
        <w:rPr>
          <w:rFonts w:ascii="Tahoma" w:eastAsia="Times New Roman" w:hAnsi="Tahoma" w:cs="Tahoma"/>
          <w:lang w:eastAsia="fr-FR"/>
        </w:rPr>
        <w:t>A</w:t>
      </w:r>
      <w:r w:rsidR="005252DA" w:rsidRPr="00526D5E">
        <w:rPr>
          <w:rFonts w:ascii="Tahoma" w:eastAsia="Times New Roman" w:hAnsi="Tahoma" w:cs="Tahoma"/>
          <w:lang w:eastAsia="fr-FR"/>
        </w:rPr>
        <w:t>limentation</w:t>
      </w:r>
      <w:r w:rsidRPr="00526D5E">
        <w:rPr>
          <w:rFonts w:ascii="Tahoma" w:eastAsia="Times New Roman" w:hAnsi="Tahoma" w:cs="Tahoma"/>
          <w:lang w:eastAsia="fr-FR"/>
        </w:rPr>
        <w:t xml:space="preserve">, </w:t>
      </w:r>
      <w:r w:rsidR="005252DA" w:rsidRPr="00526D5E">
        <w:rPr>
          <w:rFonts w:ascii="Tahoma" w:eastAsia="Times New Roman" w:hAnsi="Tahoma" w:cs="Tahoma"/>
          <w:lang w:eastAsia="fr-FR"/>
        </w:rPr>
        <w:t>organisation de la pause de midi</w:t>
      </w:r>
      <w:bookmarkEnd w:id="39"/>
    </w:p>
    <w:p w14:paraId="295DBC89" w14:textId="454CF9BB" w:rsidR="005252DA" w:rsidRDefault="005252DA" w:rsidP="00DE37DC">
      <w:pPr>
        <w:spacing w:before="100" w:beforeAutospacing="1" w:after="100" w:afterAutospacing="1"/>
        <w:jc w:val="both"/>
        <w:rPr>
          <w:rFonts w:ascii="Tahoma" w:eastAsia="Times New Roman" w:hAnsi="Tahoma" w:cs="Tahoma"/>
          <w:color w:val="ED7D31" w:themeColor="accent2"/>
          <w:sz w:val="22"/>
          <w:szCs w:val="22"/>
          <w:lang w:eastAsia="fr-FR"/>
        </w:rPr>
      </w:pPr>
      <w:r w:rsidRPr="0076667C">
        <w:rPr>
          <w:rFonts w:ascii="Tahoma" w:eastAsia="Times New Roman" w:hAnsi="Tahoma" w:cs="Tahoma"/>
          <w:sz w:val="22"/>
          <w:szCs w:val="22"/>
          <w:lang w:eastAsia="fr-FR"/>
        </w:rPr>
        <w:t>Le déjeuner, les récréations et les collations ne sont pas fournies. Chaque enfant est libre d’amener ce qu’il lui pla</w:t>
      </w:r>
      <w:r w:rsidR="005C3314">
        <w:rPr>
          <w:rFonts w:ascii="Tahoma" w:eastAsia="Times New Roman" w:hAnsi="Tahoma" w:cs="Tahoma"/>
          <w:sz w:val="22"/>
          <w:szCs w:val="22"/>
          <w:lang w:eastAsia="fr-FR"/>
        </w:rPr>
        <w:t>ît</w:t>
      </w:r>
      <w:r w:rsidR="003579B1">
        <w:rPr>
          <w:rFonts w:ascii="Tahoma" w:eastAsia="Times New Roman" w:hAnsi="Tahoma" w:cs="Tahoma"/>
          <w:sz w:val="22"/>
          <w:szCs w:val="22"/>
          <w:lang w:eastAsia="fr-FR"/>
        </w:rPr>
        <w:t>.</w:t>
      </w:r>
    </w:p>
    <w:p w14:paraId="4A0EE0E7" w14:textId="609B6B2D" w:rsidR="005252DA" w:rsidRDefault="005252DA" w:rsidP="00DE37DC">
      <w:pPr>
        <w:spacing w:before="100" w:beforeAutospacing="1" w:after="100" w:afterAutospacing="1"/>
        <w:jc w:val="both"/>
        <w:rPr>
          <w:rFonts w:ascii="Tahoma" w:eastAsia="Times New Roman" w:hAnsi="Tahoma" w:cs="Tahoma"/>
          <w:color w:val="000000" w:themeColor="text1"/>
          <w:spacing w:val="5"/>
          <w:sz w:val="22"/>
          <w:szCs w:val="22"/>
          <w:shd w:val="clear" w:color="auto" w:fill="FFFFFF"/>
          <w:lang w:eastAsia="fr-FR"/>
        </w:rPr>
      </w:pPr>
      <w:r w:rsidRPr="00526D5E">
        <w:rPr>
          <w:rFonts w:ascii="Tahoma" w:eastAsia="Times New Roman" w:hAnsi="Tahoma" w:cs="Tahoma"/>
          <w:color w:val="000000" w:themeColor="text1"/>
          <w:spacing w:val="5"/>
          <w:sz w:val="22"/>
          <w:szCs w:val="22"/>
          <w:shd w:val="clear" w:color="auto" w:fill="FFFFFF"/>
          <w:lang w:eastAsia="fr-FR"/>
        </w:rPr>
        <w:t>L’accueil est soumis aux exigences du droit alimentaire</w:t>
      </w:r>
      <w:r w:rsidR="00B9493B">
        <w:rPr>
          <w:rFonts w:ascii="Tahoma" w:eastAsia="Times New Roman" w:hAnsi="Tahoma" w:cs="Tahoma"/>
          <w:color w:val="000000" w:themeColor="text1"/>
          <w:spacing w:val="5"/>
          <w:sz w:val="22"/>
          <w:szCs w:val="22"/>
          <w:shd w:val="clear" w:color="auto" w:fill="FFFFFF"/>
          <w:lang w:eastAsia="fr-FR"/>
        </w:rPr>
        <w:t>,</w:t>
      </w:r>
      <w:r w:rsidRPr="00526D5E">
        <w:rPr>
          <w:rFonts w:ascii="Tahoma" w:eastAsia="Times New Roman" w:hAnsi="Tahoma" w:cs="Tahoma"/>
          <w:color w:val="000000" w:themeColor="text1"/>
          <w:spacing w:val="5"/>
          <w:sz w:val="22"/>
          <w:szCs w:val="22"/>
          <w:shd w:val="clear" w:color="auto" w:fill="FFFFFF"/>
          <w:lang w:eastAsia="fr-FR"/>
        </w:rPr>
        <w:t xml:space="preserve"> même si les repas sont livrés par un organisme tiers.  </w:t>
      </w:r>
    </w:p>
    <w:p w14:paraId="1995CA7A" w14:textId="77777777" w:rsidR="004B2303" w:rsidRPr="00526D5E" w:rsidRDefault="004B2303" w:rsidP="00802778">
      <w:pPr>
        <w:spacing w:before="100" w:beforeAutospacing="1" w:after="100" w:afterAutospacing="1"/>
        <w:rPr>
          <w:rFonts w:ascii="Tahoma" w:eastAsia="Times New Roman" w:hAnsi="Tahoma" w:cs="Tahoma"/>
          <w:color w:val="000000" w:themeColor="text1"/>
          <w:spacing w:val="5"/>
          <w:sz w:val="22"/>
          <w:szCs w:val="22"/>
          <w:shd w:val="clear" w:color="auto" w:fill="FFFFFF"/>
          <w:lang w:eastAsia="fr-FR"/>
        </w:rPr>
      </w:pPr>
    </w:p>
    <w:p w14:paraId="5BF0F47D" w14:textId="6B616910" w:rsidR="005252DA" w:rsidRPr="00526D5E" w:rsidRDefault="005252DA" w:rsidP="00802778">
      <w:pPr>
        <w:spacing w:before="100" w:beforeAutospacing="1" w:after="100" w:afterAutospacing="1"/>
        <w:rPr>
          <w:rFonts w:ascii="Tahoma" w:eastAsia="Times New Roman" w:hAnsi="Tahoma" w:cs="Tahoma"/>
          <w:color w:val="000000" w:themeColor="text1"/>
          <w:sz w:val="22"/>
          <w:szCs w:val="22"/>
          <w:lang w:eastAsia="fr-FR"/>
        </w:rPr>
      </w:pPr>
      <w:r w:rsidRPr="00526D5E">
        <w:rPr>
          <w:rFonts w:ascii="Tahoma" w:eastAsia="Times New Roman" w:hAnsi="Tahoma" w:cs="Tahoma"/>
          <w:color w:val="000000" w:themeColor="text1"/>
          <w:spacing w:val="5"/>
          <w:sz w:val="22"/>
          <w:szCs w:val="22"/>
          <w:shd w:val="clear" w:color="auto" w:fill="FFFFFF"/>
          <w:lang w:eastAsia="fr-FR"/>
        </w:rPr>
        <w:t>Organisation de la pause de midi</w:t>
      </w:r>
      <w:r w:rsidR="00440B6B">
        <w:rPr>
          <w:rFonts w:ascii="Tahoma" w:eastAsia="Times New Roman" w:hAnsi="Tahoma" w:cs="Tahoma"/>
          <w:color w:val="000000" w:themeColor="text1"/>
          <w:spacing w:val="5"/>
          <w:sz w:val="22"/>
          <w:szCs w:val="22"/>
          <w:shd w:val="clear" w:color="auto" w:fill="FFFFFF"/>
          <w:lang w:eastAsia="fr-FR"/>
        </w:rPr>
        <w:t xml:space="preserve"> dans les locaux de l’AES à l’école</w:t>
      </w:r>
      <w:r w:rsidRPr="00526D5E">
        <w:rPr>
          <w:rFonts w:ascii="Tahoma" w:eastAsia="Times New Roman" w:hAnsi="Tahoma" w:cs="Tahoma"/>
          <w:color w:val="000000" w:themeColor="text1"/>
          <w:spacing w:val="5"/>
          <w:sz w:val="22"/>
          <w:szCs w:val="22"/>
          <w:shd w:val="clear" w:color="auto" w:fill="FFFFFF"/>
          <w:lang w:eastAsia="fr-FR"/>
        </w:rPr>
        <w:t> :</w:t>
      </w:r>
    </w:p>
    <w:p w14:paraId="23FF0A97" w14:textId="1C3EB47B" w:rsidR="00AE6091" w:rsidRPr="0076667C" w:rsidRDefault="00AE6091" w:rsidP="00C2478E">
      <w:pPr>
        <w:pStyle w:val="Paragraphedeliste"/>
        <w:numPr>
          <w:ilvl w:val="0"/>
          <w:numId w:val="20"/>
        </w:numPr>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A partir d’un certain nombre d’enfants, un intervenant descend tout d’abord avec les plus petits (1H – 4H), ce qui leur permet de ne pas être bousculés par les plus grands dans les couloirs, au vestiaire et aux toilettes où ils vont se laver les mains.</w:t>
      </w:r>
    </w:p>
    <w:p w14:paraId="0A4603AC" w14:textId="5DC323C7" w:rsidR="00AE6091" w:rsidRPr="0076667C" w:rsidRDefault="00AE6091" w:rsidP="00C2478E">
      <w:pPr>
        <w:pStyle w:val="Paragraphedeliste"/>
        <w:numPr>
          <w:ilvl w:val="0"/>
          <w:numId w:val="20"/>
        </w:numPr>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Les plus grands les rejoignent quelques minutes plus tard avec les autres intervenants.</w:t>
      </w:r>
    </w:p>
    <w:p w14:paraId="3B079588" w14:textId="6869E946" w:rsidR="00AE6091" w:rsidRDefault="00AE6091" w:rsidP="00C2478E">
      <w:pPr>
        <w:pStyle w:val="Paragraphedeliste"/>
        <w:numPr>
          <w:ilvl w:val="0"/>
          <w:numId w:val="20"/>
        </w:numPr>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Les enfants sont appelés par table pour venir chercher leur d</w:t>
      </w:r>
      <w:r w:rsidR="00AD23C8">
        <w:rPr>
          <w:rFonts w:ascii="Tahoma" w:eastAsia="Times New Roman" w:hAnsi="Tahoma" w:cs="Tahoma"/>
          <w:sz w:val="22"/>
          <w:szCs w:val="22"/>
          <w:lang w:eastAsia="fr-FR"/>
        </w:rPr>
        <w:t>î</w:t>
      </w:r>
      <w:r w:rsidRPr="0076667C">
        <w:rPr>
          <w:rFonts w:ascii="Tahoma" w:eastAsia="Times New Roman" w:hAnsi="Tahoma" w:cs="Tahoma"/>
          <w:sz w:val="22"/>
          <w:szCs w:val="22"/>
          <w:lang w:eastAsia="fr-FR"/>
        </w:rPr>
        <w:t>ner. Les intervenants servent le repas sur assiette en demandant à l’enfant la quantité voulu</w:t>
      </w:r>
      <w:r w:rsidR="00AD23C8">
        <w:rPr>
          <w:rFonts w:ascii="Tahoma" w:eastAsia="Times New Roman" w:hAnsi="Tahoma" w:cs="Tahoma"/>
          <w:sz w:val="22"/>
          <w:szCs w:val="22"/>
          <w:lang w:eastAsia="fr-FR"/>
        </w:rPr>
        <w:t>e</w:t>
      </w:r>
      <w:r w:rsidRPr="0076667C">
        <w:rPr>
          <w:rFonts w:ascii="Tahoma" w:eastAsia="Times New Roman" w:hAnsi="Tahoma" w:cs="Tahoma"/>
          <w:sz w:val="22"/>
          <w:szCs w:val="22"/>
          <w:lang w:eastAsia="fr-FR"/>
        </w:rPr>
        <w:t xml:space="preserve"> (grande faim, petite faim, j’aime, je n’aime pas)</w:t>
      </w:r>
      <w:r w:rsidR="00AD23C8">
        <w:rPr>
          <w:rFonts w:ascii="Tahoma" w:eastAsia="Times New Roman" w:hAnsi="Tahoma" w:cs="Tahoma"/>
          <w:sz w:val="22"/>
          <w:szCs w:val="22"/>
          <w:lang w:eastAsia="fr-FR"/>
        </w:rPr>
        <w:t>.</w:t>
      </w:r>
    </w:p>
    <w:p w14:paraId="57861790" w14:textId="514FAF9F" w:rsidR="007E223A" w:rsidRDefault="007E223A" w:rsidP="00C2478E">
      <w:pPr>
        <w:pStyle w:val="Paragraphedeliste"/>
        <w:numPr>
          <w:ilvl w:val="0"/>
          <w:numId w:val="20"/>
        </w:numPr>
        <w:jc w:val="both"/>
        <w:rPr>
          <w:rFonts w:ascii="Tahoma" w:eastAsia="Times New Roman" w:hAnsi="Tahoma" w:cs="Tahoma"/>
          <w:sz w:val="22"/>
          <w:szCs w:val="22"/>
          <w:lang w:eastAsia="fr-FR"/>
        </w:rPr>
      </w:pPr>
      <w:r>
        <w:rPr>
          <w:rFonts w:ascii="Tahoma" w:eastAsia="Times New Roman" w:hAnsi="Tahoma" w:cs="Tahoma"/>
          <w:sz w:val="22"/>
          <w:szCs w:val="22"/>
          <w:lang w:eastAsia="fr-FR"/>
        </w:rPr>
        <w:t>Les enfants de 5H-8H se servent eux-mêmes.</w:t>
      </w:r>
    </w:p>
    <w:p w14:paraId="295CD288" w14:textId="38ED1A43" w:rsidR="005252DA" w:rsidRDefault="00B55622" w:rsidP="00C2478E">
      <w:pPr>
        <w:pStyle w:val="Paragraphedeliste"/>
        <w:numPr>
          <w:ilvl w:val="0"/>
          <w:numId w:val="20"/>
        </w:numPr>
        <w:jc w:val="both"/>
        <w:rPr>
          <w:rFonts w:ascii="Tahoma" w:eastAsia="Times New Roman" w:hAnsi="Tahoma" w:cs="Tahoma"/>
          <w:sz w:val="22"/>
          <w:szCs w:val="22"/>
          <w:lang w:eastAsia="fr-FR"/>
        </w:rPr>
      </w:pPr>
      <w:r>
        <w:rPr>
          <w:rFonts w:ascii="Tahoma" w:eastAsia="Times New Roman" w:hAnsi="Tahoma" w:cs="Tahoma"/>
          <w:color w:val="000000" w:themeColor="text1"/>
          <w:sz w:val="22"/>
          <w:szCs w:val="22"/>
          <w:lang w:eastAsia="fr-FR"/>
        </w:rPr>
        <w:t>L</w:t>
      </w:r>
      <w:r w:rsidR="005252DA" w:rsidRPr="0076667C">
        <w:rPr>
          <w:rFonts w:ascii="Tahoma" w:eastAsia="Times New Roman" w:hAnsi="Tahoma" w:cs="Tahoma"/>
          <w:color w:val="000000" w:themeColor="text1"/>
          <w:sz w:val="22"/>
          <w:szCs w:val="22"/>
          <w:lang w:eastAsia="fr-FR"/>
        </w:rPr>
        <w:t>es enfants</w:t>
      </w:r>
      <w:r>
        <w:rPr>
          <w:rFonts w:ascii="Tahoma" w:eastAsia="Times New Roman" w:hAnsi="Tahoma" w:cs="Tahoma"/>
          <w:color w:val="000000" w:themeColor="text1"/>
          <w:sz w:val="22"/>
          <w:szCs w:val="22"/>
          <w:lang w:eastAsia="fr-FR"/>
        </w:rPr>
        <w:t xml:space="preserve"> sont </w:t>
      </w:r>
      <w:r w:rsidR="005C3314">
        <w:rPr>
          <w:rFonts w:ascii="Tahoma" w:eastAsia="Times New Roman" w:hAnsi="Tahoma" w:cs="Tahoma"/>
          <w:color w:val="000000" w:themeColor="text1"/>
          <w:sz w:val="22"/>
          <w:szCs w:val="22"/>
          <w:lang w:eastAsia="fr-FR"/>
        </w:rPr>
        <w:t>encouragés</w:t>
      </w:r>
      <w:r w:rsidR="005252DA" w:rsidRPr="0076667C">
        <w:rPr>
          <w:rFonts w:ascii="Tahoma" w:eastAsia="Times New Roman" w:hAnsi="Tahoma" w:cs="Tahoma"/>
          <w:color w:val="000000" w:themeColor="text1"/>
          <w:sz w:val="22"/>
          <w:szCs w:val="22"/>
          <w:lang w:eastAsia="fr-FR"/>
        </w:rPr>
        <w:t xml:space="preserve"> à goûter à tous les aliments proposés, afin qu’ils aient un équilibre alimentaire et une éducation au goût</w:t>
      </w:r>
      <w:r w:rsidR="005252DA">
        <w:rPr>
          <w:rFonts w:ascii="Tahoma" w:eastAsia="Times New Roman" w:hAnsi="Tahoma" w:cs="Tahoma"/>
          <w:color w:val="000000" w:themeColor="text1"/>
          <w:sz w:val="22"/>
          <w:szCs w:val="22"/>
          <w:lang w:eastAsia="fr-FR"/>
        </w:rPr>
        <w:t>.</w:t>
      </w:r>
    </w:p>
    <w:p w14:paraId="78DFD42A" w14:textId="7B153BCD" w:rsidR="0076667C" w:rsidRPr="0076667C" w:rsidRDefault="005252DA" w:rsidP="00C2478E">
      <w:pPr>
        <w:pStyle w:val="Paragraphedeliste"/>
        <w:numPr>
          <w:ilvl w:val="0"/>
          <w:numId w:val="20"/>
        </w:numPr>
        <w:jc w:val="both"/>
        <w:rPr>
          <w:rFonts w:ascii="Tahoma" w:eastAsia="Times New Roman" w:hAnsi="Tahoma" w:cs="Tahoma"/>
          <w:sz w:val="22"/>
          <w:szCs w:val="22"/>
          <w:lang w:eastAsia="fr-FR"/>
        </w:rPr>
      </w:pPr>
      <w:r>
        <w:rPr>
          <w:rFonts w:ascii="Tahoma" w:eastAsia="Times New Roman" w:hAnsi="Tahoma" w:cs="Tahoma"/>
          <w:sz w:val="22"/>
          <w:szCs w:val="22"/>
          <w:lang w:eastAsia="fr-FR"/>
        </w:rPr>
        <w:t>Les intervenants mangent en même temps que les enfants en effectuant une rotation afin qu’il y</w:t>
      </w:r>
      <w:r w:rsidR="00E106C9">
        <w:rPr>
          <w:rFonts w:ascii="Tahoma" w:eastAsia="Times New Roman" w:hAnsi="Tahoma" w:cs="Tahoma"/>
          <w:sz w:val="22"/>
          <w:szCs w:val="22"/>
          <w:lang w:eastAsia="fr-FR"/>
        </w:rPr>
        <w:t xml:space="preserve"> ai</w:t>
      </w:r>
      <w:r w:rsidR="005C3314">
        <w:rPr>
          <w:rFonts w:ascii="Tahoma" w:eastAsia="Times New Roman" w:hAnsi="Tahoma" w:cs="Tahoma"/>
          <w:sz w:val="22"/>
          <w:szCs w:val="22"/>
          <w:lang w:eastAsia="fr-FR"/>
        </w:rPr>
        <w:t>t</w:t>
      </w:r>
      <w:r>
        <w:rPr>
          <w:rFonts w:ascii="Tahoma" w:eastAsia="Times New Roman" w:hAnsi="Tahoma" w:cs="Tahoma"/>
          <w:sz w:val="22"/>
          <w:szCs w:val="22"/>
          <w:lang w:eastAsia="fr-FR"/>
        </w:rPr>
        <w:t xml:space="preserve"> toujours une surveillance.</w:t>
      </w:r>
    </w:p>
    <w:p w14:paraId="37C85CB2" w14:textId="13088626" w:rsidR="00526D5E" w:rsidRDefault="00AE6091" w:rsidP="00C2478E">
      <w:pPr>
        <w:pStyle w:val="Paragraphedeliste"/>
        <w:numPr>
          <w:ilvl w:val="0"/>
          <w:numId w:val="20"/>
        </w:numPr>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Les enfants débarrassent leurs couverts et participent de temps en temps aux nettoyages de la salle.</w:t>
      </w:r>
    </w:p>
    <w:p w14:paraId="490F12AE" w14:textId="19B86932" w:rsidR="00440B6B" w:rsidRDefault="00440B6B" w:rsidP="00440B6B">
      <w:pPr>
        <w:jc w:val="both"/>
        <w:rPr>
          <w:rFonts w:ascii="Tahoma" w:eastAsia="Times New Roman" w:hAnsi="Tahoma" w:cs="Tahoma"/>
          <w:sz w:val="22"/>
          <w:szCs w:val="22"/>
          <w:lang w:eastAsia="fr-FR"/>
        </w:rPr>
      </w:pPr>
    </w:p>
    <w:p w14:paraId="52A852AB" w14:textId="47CE93B8" w:rsidR="00440B6B" w:rsidRDefault="00440B6B" w:rsidP="00440B6B">
      <w:pPr>
        <w:jc w:val="both"/>
        <w:rPr>
          <w:rFonts w:ascii="Tahoma" w:eastAsia="Times New Roman" w:hAnsi="Tahoma" w:cs="Tahoma"/>
          <w:sz w:val="22"/>
          <w:szCs w:val="22"/>
          <w:lang w:eastAsia="fr-FR"/>
        </w:rPr>
      </w:pPr>
      <w:r>
        <w:rPr>
          <w:rFonts w:ascii="Tahoma" w:eastAsia="Times New Roman" w:hAnsi="Tahoma" w:cs="Tahoma"/>
          <w:sz w:val="22"/>
          <w:szCs w:val="22"/>
          <w:lang w:eastAsia="fr-FR"/>
        </w:rPr>
        <w:t xml:space="preserve">Organisation de la pause de midi dans les locaux du Scoubidou : </w:t>
      </w:r>
    </w:p>
    <w:p w14:paraId="5B05D45B" w14:textId="39491BE4" w:rsidR="00440B6B" w:rsidRDefault="00440B6B" w:rsidP="00440B6B">
      <w:pPr>
        <w:jc w:val="both"/>
        <w:rPr>
          <w:rFonts w:ascii="Tahoma" w:eastAsia="Times New Roman" w:hAnsi="Tahoma" w:cs="Tahoma"/>
          <w:sz w:val="22"/>
          <w:szCs w:val="22"/>
          <w:lang w:eastAsia="fr-FR"/>
        </w:rPr>
      </w:pPr>
    </w:p>
    <w:p w14:paraId="44BFCC2D" w14:textId="6BAEA700" w:rsidR="00440B6B" w:rsidRDefault="00440B6B" w:rsidP="00440B6B">
      <w:pPr>
        <w:pStyle w:val="Paragraphedeliste"/>
        <w:numPr>
          <w:ilvl w:val="0"/>
          <w:numId w:val="29"/>
        </w:numPr>
        <w:jc w:val="both"/>
        <w:rPr>
          <w:rFonts w:ascii="Tahoma" w:eastAsia="Times New Roman" w:hAnsi="Tahoma" w:cs="Tahoma"/>
          <w:sz w:val="22"/>
          <w:szCs w:val="22"/>
          <w:lang w:eastAsia="fr-FR"/>
        </w:rPr>
      </w:pPr>
      <w:r>
        <w:rPr>
          <w:rFonts w:ascii="Tahoma" w:eastAsia="Times New Roman" w:hAnsi="Tahoma" w:cs="Tahoma"/>
          <w:sz w:val="22"/>
          <w:szCs w:val="22"/>
          <w:lang w:eastAsia="fr-FR"/>
        </w:rPr>
        <w:t>Après un rassemblement à la sortie de l’école, les enfants effectuent le trajet jusqu’aux locaux du Scoubidou sous la surveillance d’intervenants de l’AES.</w:t>
      </w:r>
    </w:p>
    <w:p w14:paraId="1F13D3B3" w14:textId="64A297B0" w:rsidR="00440B6B" w:rsidRPr="00440B6B" w:rsidRDefault="00440B6B" w:rsidP="00440B6B">
      <w:pPr>
        <w:pStyle w:val="Paragraphedeliste"/>
        <w:numPr>
          <w:ilvl w:val="0"/>
          <w:numId w:val="29"/>
        </w:numPr>
        <w:jc w:val="both"/>
        <w:rPr>
          <w:rFonts w:ascii="Tahoma" w:eastAsia="Times New Roman" w:hAnsi="Tahoma" w:cs="Tahoma"/>
          <w:sz w:val="22"/>
          <w:szCs w:val="22"/>
          <w:lang w:eastAsia="fr-FR"/>
        </w:rPr>
      </w:pPr>
      <w:r w:rsidRPr="00440B6B">
        <w:rPr>
          <w:rFonts w:ascii="Tahoma" w:eastAsia="Times New Roman" w:hAnsi="Tahoma" w:cs="Tahoma"/>
          <w:sz w:val="22"/>
          <w:szCs w:val="22"/>
          <w:lang w:eastAsia="fr-FR"/>
        </w:rPr>
        <w:t>Après un lavage des mains</w:t>
      </w:r>
      <w:r>
        <w:rPr>
          <w:rFonts w:ascii="Tahoma" w:eastAsia="Times New Roman" w:hAnsi="Tahoma" w:cs="Tahoma"/>
          <w:sz w:val="22"/>
          <w:szCs w:val="22"/>
          <w:lang w:eastAsia="fr-FR"/>
        </w:rPr>
        <w:t>,</w:t>
      </w:r>
      <w:r w:rsidRPr="00440B6B">
        <w:rPr>
          <w:rFonts w:ascii="Tahoma" w:eastAsia="Times New Roman" w:hAnsi="Tahoma" w:cs="Tahoma"/>
          <w:sz w:val="22"/>
          <w:szCs w:val="22"/>
          <w:lang w:eastAsia="fr-FR"/>
        </w:rPr>
        <w:t xml:space="preserve"> les enfants passent à table</w:t>
      </w:r>
      <w:r>
        <w:rPr>
          <w:rFonts w:ascii="Tahoma" w:eastAsia="Times New Roman" w:hAnsi="Tahoma" w:cs="Tahoma"/>
          <w:sz w:val="22"/>
          <w:szCs w:val="22"/>
          <w:lang w:eastAsia="fr-FR"/>
        </w:rPr>
        <w:t>.</w:t>
      </w:r>
    </w:p>
    <w:p w14:paraId="56AD4075" w14:textId="18366678" w:rsidR="00440B6B" w:rsidRPr="00440B6B" w:rsidRDefault="00440B6B" w:rsidP="00440B6B">
      <w:pPr>
        <w:pStyle w:val="Paragraphedeliste"/>
        <w:numPr>
          <w:ilvl w:val="0"/>
          <w:numId w:val="29"/>
        </w:numPr>
        <w:jc w:val="both"/>
        <w:rPr>
          <w:rFonts w:ascii="Tahoma" w:eastAsia="Times New Roman" w:hAnsi="Tahoma" w:cs="Tahoma"/>
          <w:sz w:val="22"/>
          <w:szCs w:val="22"/>
          <w:lang w:eastAsia="fr-FR"/>
        </w:rPr>
      </w:pPr>
      <w:r w:rsidRPr="00440B6B">
        <w:rPr>
          <w:rFonts w:ascii="Tahoma" w:eastAsia="Times New Roman" w:hAnsi="Tahoma" w:cs="Tahoma"/>
          <w:sz w:val="22"/>
          <w:szCs w:val="22"/>
          <w:lang w:eastAsia="fr-FR"/>
        </w:rPr>
        <w:t>Les enfants sont appelés par table pour venir chercher leur d</w:t>
      </w:r>
      <w:r>
        <w:rPr>
          <w:rFonts w:ascii="Tahoma" w:eastAsia="Times New Roman" w:hAnsi="Tahoma" w:cs="Tahoma"/>
          <w:sz w:val="22"/>
          <w:szCs w:val="22"/>
          <w:lang w:eastAsia="fr-FR"/>
        </w:rPr>
        <w:t>î</w:t>
      </w:r>
      <w:r w:rsidRPr="00440B6B">
        <w:rPr>
          <w:rFonts w:ascii="Tahoma" w:eastAsia="Times New Roman" w:hAnsi="Tahoma" w:cs="Tahoma"/>
          <w:sz w:val="22"/>
          <w:szCs w:val="22"/>
          <w:lang w:eastAsia="fr-FR"/>
        </w:rPr>
        <w:t>ner. Les intervenants servent le repas sur assiette en demandant à l’enfant la quantité voulu</w:t>
      </w:r>
      <w:r>
        <w:rPr>
          <w:rFonts w:ascii="Tahoma" w:eastAsia="Times New Roman" w:hAnsi="Tahoma" w:cs="Tahoma"/>
          <w:sz w:val="22"/>
          <w:szCs w:val="22"/>
          <w:lang w:eastAsia="fr-FR"/>
        </w:rPr>
        <w:t>e</w:t>
      </w:r>
      <w:r w:rsidRPr="00440B6B">
        <w:rPr>
          <w:rFonts w:ascii="Tahoma" w:eastAsia="Times New Roman" w:hAnsi="Tahoma" w:cs="Tahoma"/>
          <w:sz w:val="22"/>
          <w:szCs w:val="22"/>
          <w:lang w:eastAsia="fr-FR"/>
        </w:rPr>
        <w:t xml:space="preserve"> (grande faim, petite faim, j’aime, je n’aime pas)</w:t>
      </w:r>
      <w:r w:rsidR="00E4768F">
        <w:rPr>
          <w:rFonts w:ascii="Tahoma" w:eastAsia="Times New Roman" w:hAnsi="Tahoma" w:cs="Tahoma"/>
          <w:sz w:val="22"/>
          <w:szCs w:val="22"/>
          <w:lang w:eastAsia="fr-FR"/>
        </w:rPr>
        <w:t>.</w:t>
      </w:r>
    </w:p>
    <w:p w14:paraId="4F8EBED1" w14:textId="2485415D" w:rsidR="00440B6B" w:rsidRPr="00440B6B" w:rsidRDefault="00440B6B" w:rsidP="00440B6B">
      <w:pPr>
        <w:pStyle w:val="Paragraphedeliste"/>
        <w:numPr>
          <w:ilvl w:val="0"/>
          <w:numId w:val="29"/>
        </w:numPr>
        <w:jc w:val="both"/>
        <w:rPr>
          <w:rFonts w:ascii="Tahoma" w:eastAsia="Times New Roman" w:hAnsi="Tahoma" w:cs="Tahoma"/>
          <w:sz w:val="22"/>
          <w:szCs w:val="22"/>
          <w:lang w:eastAsia="fr-FR"/>
        </w:rPr>
      </w:pPr>
      <w:r w:rsidRPr="00440B6B">
        <w:rPr>
          <w:rFonts w:ascii="Tahoma" w:eastAsia="Times New Roman" w:hAnsi="Tahoma" w:cs="Tahoma"/>
          <w:sz w:val="22"/>
          <w:szCs w:val="22"/>
          <w:lang w:eastAsia="fr-FR"/>
        </w:rPr>
        <w:t xml:space="preserve">Les enfants sont </w:t>
      </w:r>
      <w:r>
        <w:rPr>
          <w:rFonts w:ascii="Tahoma" w:eastAsia="Times New Roman" w:hAnsi="Tahoma" w:cs="Tahoma"/>
          <w:sz w:val="22"/>
          <w:szCs w:val="22"/>
          <w:lang w:eastAsia="fr-FR"/>
        </w:rPr>
        <w:t>encouragés</w:t>
      </w:r>
      <w:r w:rsidRPr="00440B6B">
        <w:rPr>
          <w:rFonts w:ascii="Tahoma" w:eastAsia="Times New Roman" w:hAnsi="Tahoma" w:cs="Tahoma"/>
          <w:sz w:val="22"/>
          <w:szCs w:val="22"/>
          <w:lang w:eastAsia="fr-FR"/>
        </w:rPr>
        <w:t xml:space="preserve"> à goûter à tous les aliments proposés, afin qu’ils aient un équilibre alimentaire et une éducation au goût.</w:t>
      </w:r>
    </w:p>
    <w:p w14:paraId="323B2A7F" w14:textId="272943C9" w:rsidR="00440B6B" w:rsidRPr="00440B6B" w:rsidRDefault="00440B6B" w:rsidP="00440B6B">
      <w:pPr>
        <w:pStyle w:val="Paragraphedeliste"/>
        <w:numPr>
          <w:ilvl w:val="0"/>
          <w:numId w:val="29"/>
        </w:numPr>
        <w:jc w:val="both"/>
        <w:rPr>
          <w:rFonts w:ascii="Tahoma" w:eastAsia="Times New Roman" w:hAnsi="Tahoma" w:cs="Tahoma"/>
          <w:sz w:val="22"/>
          <w:szCs w:val="22"/>
          <w:lang w:eastAsia="fr-FR"/>
        </w:rPr>
      </w:pPr>
      <w:r w:rsidRPr="00440B6B">
        <w:rPr>
          <w:rFonts w:ascii="Tahoma" w:eastAsia="Times New Roman" w:hAnsi="Tahoma" w:cs="Tahoma"/>
          <w:sz w:val="22"/>
          <w:szCs w:val="22"/>
          <w:lang w:eastAsia="fr-FR"/>
        </w:rPr>
        <w:t>Les intervenants mangent en même temps que les enfants en effectuant une rotation afin qu’il y ai</w:t>
      </w:r>
      <w:r>
        <w:rPr>
          <w:rFonts w:ascii="Tahoma" w:eastAsia="Times New Roman" w:hAnsi="Tahoma" w:cs="Tahoma"/>
          <w:sz w:val="22"/>
          <w:szCs w:val="22"/>
          <w:lang w:eastAsia="fr-FR"/>
        </w:rPr>
        <w:t>t</w:t>
      </w:r>
      <w:r w:rsidRPr="00440B6B">
        <w:rPr>
          <w:rFonts w:ascii="Tahoma" w:eastAsia="Times New Roman" w:hAnsi="Tahoma" w:cs="Tahoma"/>
          <w:sz w:val="22"/>
          <w:szCs w:val="22"/>
          <w:lang w:eastAsia="fr-FR"/>
        </w:rPr>
        <w:t xml:space="preserve"> toujours une surveillance.</w:t>
      </w:r>
    </w:p>
    <w:p w14:paraId="26499361" w14:textId="62AF060C" w:rsidR="00440B6B" w:rsidRPr="00440B6B" w:rsidRDefault="00440B6B" w:rsidP="00440B6B">
      <w:pPr>
        <w:pStyle w:val="Paragraphedeliste"/>
        <w:numPr>
          <w:ilvl w:val="0"/>
          <w:numId w:val="29"/>
        </w:numPr>
        <w:jc w:val="both"/>
        <w:rPr>
          <w:rFonts w:ascii="Tahoma" w:eastAsia="Times New Roman" w:hAnsi="Tahoma" w:cs="Tahoma"/>
          <w:sz w:val="22"/>
          <w:szCs w:val="22"/>
          <w:lang w:eastAsia="fr-FR"/>
        </w:rPr>
      </w:pPr>
      <w:r w:rsidRPr="00440B6B">
        <w:rPr>
          <w:rFonts w:ascii="Tahoma" w:eastAsia="Times New Roman" w:hAnsi="Tahoma" w:cs="Tahoma"/>
          <w:sz w:val="22"/>
          <w:szCs w:val="22"/>
          <w:lang w:eastAsia="fr-FR"/>
        </w:rPr>
        <w:t>Les enfants débarrassent leurs couverts et participent de temps en temps aux nettoyages de la salle.</w:t>
      </w:r>
    </w:p>
    <w:p w14:paraId="3A5953B6" w14:textId="796B3AB2" w:rsidR="00AD23C8" w:rsidRDefault="00526D5E" w:rsidP="00AD23C8">
      <w:pPr>
        <w:spacing w:before="100" w:beforeAutospacing="1" w:after="100" w:afterAutospacing="1"/>
        <w:jc w:val="both"/>
        <w:rPr>
          <w:rFonts w:ascii="Tahoma" w:eastAsia="Times New Roman" w:hAnsi="Tahoma" w:cs="Tahoma"/>
          <w:color w:val="000000" w:themeColor="text1"/>
          <w:sz w:val="22"/>
          <w:szCs w:val="22"/>
          <w:lang w:eastAsia="fr-FR"/>
        </w:rPr>
      </w:pPr>
      <w:r w:rsidRPr="00526D5E">
        <w:rPr>
          <w:rFonts w:ascii="Tahoma" w:eastAsia="Times New Roman" w:hAnsi="Tahoma" w:cs="Tahoma"/>
          <w:color w:val="000000" w:themeColor="text1"/>
          <w:sz w:val="22"/>
          <w:szCs w:val="22"/>
          <w:lang w:eastAsia="fr-FR"/>
        </w:rPr>
        <w:t xml:space="preserve">Les repas sont </w:t>
      </w:r>
      <w:r w:rsidR="008A0493" w:rsidRPr="00526D5E">
        <w:rPr>
          <w:rFonts w:ascii="Tahoma" w:eastAsia="Times New Roman" w:hAnsi="Tahoma" w:cs="Tahoma"/>
          <w:color w:val="000000" w:themeColor="text1"/>
          <w:sz w:val="22"/>
          <w:szCs w:val="22"/>
          <w:lang w:eastAsia="fr-FR"/>
        </w:rPr>
        <w:t>livrés</w:t>
      </w:r>
      <w:r w:rsidRPr="00526D5E">
        <w:rPr>
          <w:rFonts w:ascii="Tahoma" w:eastAsia="Times New Roman" w:hAnsi="Tahoma" w:cs="Tahoma"/>
          <w:color w:val="000000" w:themeColor="text1"/>
          <w:sz w:val="22"/>
          <w:szCs w:val="22"/>
          <w:lang w:eastAsia="fr-FR"/>
        </w:rPr>
        <w:t xml:space="preserve"> chauds par le traiteur </w:t>
      </w:r>
      <w:r w:rsidR="007E223A">
        <w:rPr>
          <w:rFonts w:ascii="Tahoma" w:eastAsia="Times New Roman" w:hAnsi="Tahoma" w:cs="Tahoma"/>
          <w:color w:val="000000" w:themeColor="text1"/>
          <w:sz w:val="22"/>
          <w:szCs w:val="22"/>
          <w:lang w:eastAsia="fr-FR"/>
        </w:rPr>
        <w:t>Le repas quotidien</w:t>
      </w:r>
      <w:r w:rsidRPr="00526D5E">
        <w:rPr>
          <w:rFonts w:ascii="Tahoma" w:eastAsia="Times New Roman" w:hAnsi="Tahoma" w:cs="Tahoma"/>
          <w:color w:val="000000" w:themeColor="text1"/>
          <w:sz w:val="22"/>
          <w:szCs w:val="22"/>
          <w:lang w:eastAsia="fr-FR"/>
        </w:rPr>
        <w:t xml:space="preserve"> qui se situe à Bossonnens. Le traiteur est averti en cas d’allergies ou d’</w:t>
      </w:r>
      <w:r w:rsidR="008A0493" w:rsidRPr="00526D5E">
        <w:rPr>
          <w:rFonts w:ascii="Tahoma" w:eastAsia="Times New Roman" w:hAnsi="Tahoma" w:cs="Tahoma"/>
          <w:color w:val="000000" w:themeColor="text1"/>
          <w:sz w:val="22"/>
          <w:szCs w:val="22"/>
          <w:lang w:eastAsia="fr-FR"/>
        </w:rPr>
        <w:t>intolérances</w:t>
      </w:r>
      <w:r w:rsidRPr="00526D5E">
        <w:rPr>
          <w:rFonts w:ascii="Tahoma" w:eastAsia="Times New Roman" w:hAnsi="Tahoma" w:cs="Tahoma"/>
          <w:color w:val="000000" w:themeColor="text1"/>
          <w:sz w:val="22"/>
          <w:szCs w:val="22"/>
          <w:lang w:eastAsia="fr-FR"/>
        </w:rPr>
        <w:t xml:space="preserve"> alimentaires ; il est responsable de livrer des repas </w:t>
      </w:r>
      <w:r w:rsidR="008A0493" w:rsidRPr="00526D5E">
        <w:rPr>
          <w:rFonts w:ascii="Tahoma" w:eastAsia="Times New Roman" w:hAnsi="Tahoma" w:cs="Tahoma"/>
          <w:color w:val="000000" w:themeColor="text1"/>
          <w:sz w:val="22"/>
          <w:szCs w:val="22"/>
          <w:lang w:eastAsia="fr-FR"/>
        </w:rPr>
        <w:t>adaptés</w:t>
      </w:r>
      <w:r w:rsidRPr="00526D5E">
        <w:rPr>
          <w:rFonts w:ascii="Tahoma" w:eastAsia="Times New Roman" w:hAnsi="Tahoma" w:cs="Tahoma"/>
          <w:color w:val="000000" w:themeColor="text1"/>
          <w:sz w:val="22"/>
          <w:szCs w:val="22"/>
          <w:lang w:eastAsia="fr-FR"/>
        </w:rPr>
        <w:t>.</w:t>
      </w:r>
    </w:p>
    <w:p w14:paraId="33DAC3C2" w14:textId="7CFC8CF2" w:rsidR="00526D5E" w:rsidRPr="00B9493B" w:rsidRDefault="00526D5E" w:rsidP="00B9493B">
      <w:pPr>
        <w:spacing w:before="100" w:beforeAutospacing="1" w:after="100" w:afterAutospacing="1"/>
        <w:jc w:val="both"/>
        <w:rPr>
          <w:rFonts w:ascii="Tahoma" w:eastAsia="Times New Roman" w:hAnsi="Tahoma" w:cs="Tahoma"/>
          <w:sz w:val="22"/>
          <w:szCs w:val="22"/>
          <w:lang w:eastAsia="fr-FR"/>
        </w:rPr>
      </w:pPr>
      <w:r w:rsidRPr="00526D5E">
        <w:rPr>
          <w:rFonts w:ascii="Tahoma" w:eastAsia="Times New Roman" w:hAnsi="Tahoma" w:cs="Tahoma"/>
          <w:sz w:val="22"/>
          <w:szCs w:val="22"/>
          <w:lang w:eastAsia="fr-FR"/>
        </w:rPr>
        <w:t>Lorsqu’il reste des fruits du repas de midi, ces derniers sont proposés aux enfants</w:t>
      </w:r>
      <w:r w:rsidR="00AD23C8">
        <w:rPr>
          <w:rFonts w:ascii="Tahoma" w:eastAsia="Times New Roman" w:hAnsi="Tahoma" w:cs="Tahoma"/>
          <w:sz w:val="22"/>
          <w:szCs w:val="22"/>
          <w:lang w:eastAsia="fr-FR"/>
        </w:rPr>
        <w:t xml:space="preserve"> à 15h15</w:t>
      </w:r>
      <w:r w:rsidR="00B9493B">
        <w:rPr>
          <w:rFonts w:ascii="Tahoma" w:eastAsia="Times New Roman" w:hAnsi="Tahoma" w:cs="Tahoma"/>
          <w:sz w:val="22"/>
          <w:szCs w:val="22"/>
          <w:lang w:eastAsia="fr-FR"/>
        </w:rPr>
        <w:br/>
      </w:r>
      <w:r w:rsidR="00AD23C8">
        <w:rPr>
          <w:rFonts w:ascii="Tahoma" w:eastAsia="Times New Roman" w:hAnsi="Tahoma" w:cs="Tahoma"/>
          <w:sz w:val="22"/>
          <w:szCs w:val="22"/>
          <w:lang w:eastAsia="fr-FR"/>
        </w:rPr>
        <w:t>pour le goûter.</w:t>
      </w:r>
    </w:p>
    <w:p w14:paraId="2C4E6D26" w14:textId="713F596F" w:rsidR="00802778" w:rsidRPr="0076667C" w:rsidRDefault="00802778" w:rsidP="00614A71">
      <w:pPr>
        <w:pStyle w:val="Titre2"/>
        <w:rPr>
          <w:rFonts w:ascii="Tahoma" w:eastAsia="Times New Roman" w:hAnsi="Tahoma" w:cs="Tahoma"/>
          <w:lang w:eastAsia="fr-FR"/>
        </w:rPr>
      </w:pPr>
      <w:bookmarkStart w:id="40" w:name="_Toc102330779"/>
      <w:bookmarkStart w:id="41" w:name="_Toc102489443"/>
      <w:bookmarkStart w:id="42" w:name="_Toc113265023"/>
      <w:r w:rsidRPr="0076667C">
        <w:rPr>
          <w:rFonts w:ascii="Tahoma" w:eastAsia="Times New Roman" w:hAnsi="Tahoma" w:cs="Tahoma"/>
          <w:lang w:eastAsia="fr-FR"/>
        </w:rPr>
        <w:t>L'accueil et la place des parents</w:t>
      </w:r>
      <w:bookmarkEnd w:id="40"/>
      <w:bookmarkEnd w:id="41"/>
      <w:bookmarkEnd w:id="42"/>
      <w:r w:rsidRPr="0076667C">
        <w:rPr>
          <w:rFonts w:ascii="Tahoma" w:eastAsia="Times New Roman" w:hAnsi="Tahoma" w:cs="Tahoma"/>
          <w:lang w:eastAsia="fr-FR"/>
        </w:rPr>
        <w:t xml:space="preserve"> </w:t>
      </w:r>
    </w:p>
    <w:p w14:paraId="57BE1548" w14:textId="2B63A28B" w:rsidR="00802778" w:rsidRPr="0076667C" w:rsidRDefault="00802778" w:rsidP="00C2478E">
      <w:pPr>
        <w:spacing w:before="100" w:beforeAutospacing="1" w:after="100" w:afterAutospacing="1"/>
        <w:jc w:val="both"/>
        <w:rPr>
          <w:rFonts w:ascii="Tahoma" w:eastAsia="Times New Roman" w:hAnsi="Tahoma" w:cs="Tahoma"/>
          <w:lang w:eastAsia="fr-FR"/>
        </w:rPr>
      </w:pPr>
      <w:r w:rsidRPr="00526D5E">
        <w:rPr>
          <w:rFonts w:ascii="Tahoma" w:eastAsia="Times New Roman" w:hAnsi="Tahoma" w:cs="Tahoma"/>
          <w:color w:val="000000" w:themeColor="text1"/>
          <w:sz w:val="22"/>
          <w:szCs w:val="22"/>
          <w:lang w:eastAsia="fr-FR"/>
        </w:rPr>
        <w:t xml:space="preserve">Le partenariat avec les parents commence </w:t>
      </w:r>
      <w:r w:rsidR="008A0493" w:rsidRPr="00526D5E">
        <w:rPr>
          <w:rFonts w:ascii="Tahoma" w:eastAsia="Times New Roman" w:hAnsi="Tahoma" w:cs="Tahoma"/>
          <w:color w:val="000000" w:themeColor="text1"/>
          <w:sz w:val="22"/>
          <w:szCs w:val="22"/>
          <w:lang w:eastAsia="fr-FR"/>
        </w:rPr>
        <w:t>dès</w:t>
      </w:r>
      <w:r w:rsidRPr="00526D5E">
        <w:rPr>
          <w:rFonts w:ascii="Tahoma" w:eastAsia="Times New Roman" w:hAnsi="Tahoma" w:cs="Tahoma"/>
          <w:color w:val="000000" w:themeColor="text1"/>
          <w:sz w:val="22"/>
          <w:szCs w:val="22"/>
          <w:lang w:eastAsia="fr-FR"/>
        </w:rPr>
        <w:t xml:space="preserve"> l’inscription de l’enfant. Il est important que l’accueil soit un lieu neutre et de confiance. Les parents transmettent a</w:t>
      </w:r>
      <w:r w:rsidR="005252DA" w:rsidRPr="00526D5E">
        <w:rPr>
          <w:rFonts w:ascii="Tahoma" w:eastAsia="Times New Roman" w:hAnsi="Tahoma" w:cs="Tahoma"/>
          <w:color w:val="000000" w:themeColor="text1"/>
          <w:sz w:val="22"/>
          <w:szCs w:val="22"/>
          <w:lang w:eastAsia="fr-FR"/>
        </w:rPr>
        <w:t>ux intervenants</w:t>
      </w:r>
      <w:r w:rsidR="005252DA" w:rsidRPr="00526D5E">
        <w:rPr>
          <w:rFonts w:ascii="Tahoma" w:eastAsia="Times New Roman" w:hAnsi="Tahoma" w:cs="Tahoma"/>
          <w:color w:val="000000" w:themeColor="text1"/>
          <w:sz w:val="22"/>
          <w:szCs w:val="22"/>
          <w:lang w:eastAsia="fr-FR"/>
        </w:rPr>
        <w:br/>
      </w:r>
      <w:r w:rsidRPr="00526D5E">
        <w:rPr>
          <w:rFonts w:ascii="Tahoma" w:eastAsia="Times New Roman" w:hAnsi="Tahoma" w:cs="Tahoma"/>
          <w:color w:val="000000" w:themeColor="text1"/>
          <w:sz w:val="22"/>
          <w:szCs w:val="22"/>
          <w:lang w:eastAsia="fr-FR"/>
        </w:rPr>
        <w:t xml:space="preserve">les informations importantes quand ils </w:t>
      </w:r>
      <w:r w:rsidR="008A0493" w:rsidRPr="00526D5E">
        <w:rPr>
          <w:rFonts w:ascii="Tahoma" w:eastAsia="Times New Roman" w:hAnsi="Tahoma" w:cs="Tahoma"/>
          <w:color w:val="000000" w:themeColor="text1"/>
          <w:sz w:val="22"/>
          <w:szCs w:val="22"/>
          <w:lang w:eastAsia="fr-FR"/>
        </w:rPr>
        <w:t>amènent</w:t>
      </w:r>
      <w:r w:rsidRPr="00526D5E">
        <w:rPr>
          <w:rFonts w:ascii="Tahoma" w:eastAsia="Times New Roman" w:hAnsi="Tahoma" w:cs="Tahoma"/>
          <w:color w:val="000000" w:themeColor="text1"/>
          <w:sz w:val="22"/>
          <w:szCs w:val="22"/>
          <w:lang w:eastAsia="fr-FR"/>
        </w:rPr>
        <w:t xml:space="preserve"> ou viennent chercher les enfants à l’accueil.</w:t>
      </w:r>
      <w:r w:rsidR="00AD23C8">
        <w:rPr>
          <w:rFonts w:ascii="Tahoma" w:eastAsia="Times New Roman" w:hAnsi="Tahoma" w:cs="Tahoma"/>
          <w:color w:val="000000" w:themeColor="text1"/>
          <w:sz w:val="22"/>
          <w:szCs w:val="22"/>
          <w:lang w:eastAsia="fr-FR"/>
        </w:rPr>
        <w:t xml:space="preserve"> </w:t>
      </w:r>
      <w:r w:rsidRPr="00526D5E">
        <w:rPr>
          <w:rFonts w:ascii="Tahoma" w:eastAsia="Times New Roman" w:hAnsi="Tahoma" w:cs="Tahoma"/>
          <w:color w:val="000000" w:themeColor="text1"/>
          <w:sz w:val="22"/>
          <w:szCs w:val="22"/>
          <w:lang w:eastAsia="fr-FR"/>
        </w:rPr>
        <w:t xml:space="preserve">Les </w:t>
      </w:r>
      <w:r w:rsidR="00A02317" w:rsidRPr="00526D5E">
        <w:rPr>
          <w:rFonts w:ascii="Tahoma" w:eastAsia="Times New Roman" w:hAnsi="Tahoma" w:cs="Tahoma"/>
          <w:color w:val="000000" w:themeColor="text1"/>
          <w:sz w:val="22"/>
          <w:szCs w:val="22"/>
          <w:lang w:eastAsia="fr-FR"/>
        </w:rPr>
        <w:t>intervenants</w:t>
      </w:r>
      <w:r w:rsidRPr="00526D5E">
        <w:rPr>
          <w:rFonts w:ascii="Tahoma" w:eastAsia="Times New Roman" w:hAnsi="Tahoma" w:cs="Tahoma"/>
          <w:color w:val="000000" w:themeColor="text1"/>
          <w:sz w:val="22"/>
          <w:szCs w:val="22"/>
          <w:lang w:eastAsia="fr-FR"/>
        </w:rPr>
        <w:t xml:space="preserve"> peuvent faire un compte-rendu de la </w:t>
      </w:r>
      <w:r w:rsidR="008A0493" w:rsidRPr="00526D5E">
        <w:rPr>
          <w:rFonts w:ascii="Tahoma" w:eastAsia="Times New Roman" w:hAnsi="Tahoma" w:cs="Tahoma"/>
          <w:color w:val="000000" w:themeColor="text1"/>
          <w:sz w:val="22"/>
          <w:szCs w:val="22"/>
          <w:lang w:eastAsia="fr-FR"/>
        </w:rPr>
        <w:t>journée</w:t>
      </w:r>
      <w:r w:rsidRPr="00526D5E">
        <w:rPr>
          <w:rFonts w:ascii="Tahoma" w:eastAsia="Times New Roman" w:hAnsi="Tahoma" w:cs="Tahoma"/>
          <w:color w:val="000000" w:themeColor="text1"/>
          <w:sz w:val="22"/>
          <w:szCs w:val="22"/>
          <w:lang w:eastAsia="fr-FR"/>
        </w:rPr>
        <w:t>.</w:t>
      </w:r>
      <w:r w:rsidR="00AD23C8">
        <w:rPr>
          <w:rFonts w:ascii="Tahoma" w:eastAsia="Times New Roman" w:hAnsi="Tahoma" w:cs="Tahoma"/>
          <w:color w:val="000000" w:themeColor="text1"/>
          <w:sz w:val="22"/>
          <w:szCs w:val="22"/>
          <w:lang w:eastAsia="fr-FR"/>
        </w:rPr>
        <w:t xml:space="preserve"> </w:t>
      </w:r>
      <w:r w:rsidR="005252DA">
        <w:rPr>
          <w:rFonts w:ascii="Tahoma" w:eastAsia="Times New Roman" w:hAnsi="Tahoma" w:cs="Tahoma"/>
          <w:sz w:val="22"/>
          <w:szCs w:val="22"/>
          <w:lang w:eastAsia="fr-FR"/>
        </w:rPr>
        <w:t>Les intervenants</w:t>
      </w:r>
      <w:r w:rsidRPr="0076667C">
        <w:rPr>
          <w:rFonts w:ascii="Tahoma" w:eastAsia="Times New Roman" w:hAnsi="Tahoma" w:cs="Tahoma"/>
          <w:sz w:val="22"/>
          <w:szCs w:val="22"/>
          <w:lang w:eastAsia="fr-FR"/>
        </w:rPr>
        <w:t xml:space="preserve"> n’</w:t>
      </w:r>
      <w:r w:rsidR="005252DA">
        <w:rPr>
          <w:rFonts w:ascii="Tahoma" w:eastAsia="Times New Roman" w:hAnsi="Tahoma" w:cs="Tahoma"/>
          <w:sz w:val="22"/>
          <w:szCs w:val="22"/>
          <w:lang w:eastAsia="fr-FR"/>
        </w:rPr>
        <w:t>ont</w:t>
      </w:r>
      <w:r w:rsidRPr="0076667C">
        <w:rPr>
          <w:rFonts w:ascii="Tahoma" w:eastAsia="Times New Roman" w:hAnsi="Tahoma" w:cs="Tahoma"/>
          <w:sz w:val="22"/>
          <w:szCs w:val="22"/>
          <w:lang w:eastAsia="fr-FR"/>
        </w:rPr>
        <w:t xml:space="preserve"> pas ou peu de contact avec les parents des enfants qui ne viennent que pour la tranche horaire de</w:t>
      </w:r>
      <w:r w:rsidR="00AD23C8">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midi,</w:t>
      </w:r>
      <w:r w:rsidR="00AD23C8">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mais</w:t>
      </w:r>
      <w:r w:rsidR="00AD23C8">
        <w:rPr>
          <w:rFonts w:ascii="Tahoma" w:eastAsia="Times New Roman" w:hAnsi="Tahoma" w:cs="Tahoma"/>
          <w:sz w:val="22"/>
          <w:szCs w:val="22"/>
          <w:lang w:eastAsia="fr-FR"/>
        </w:rPr>
        <w:t xml:space="preserve"> </w:t>
      </w:r>
      <w:r w:rsidR="005252DA">
        <w:rPr>
          <w:rFonts w:ascii="Tahoma" w:eastAsia="Times New Roman" w:hAnsi="Tahoma" w:cs="Tahoma"/>
          <w:sz w:val="22"/>
          <w:szCs w:val="22"/>
          <w:lang w:eastAsia="fr-FR"/>
        </w:rPr>
        <w:t>ils</w:t>
      </w:r>
      <w:r w:rsidR="00AD23C8">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reste</w:t>
      </w:r>
      <w:r w:rsidR="005252DA">
        <w:rPr>
          <w:rFonts w:ascii="Tahoma" w:eastAsia="Times New Roman" w:hAnsi="Tahoma" w:cs="Tahoma"/>
          <w:sz w:val="22"/>
          <w:szCs w:val="22"/>
          <w:lang w:eastAsia="fr-FR"/>
        </w:rPr>
        <w:t>nt</w:t>
      </w:r>
      <w:r w:rsidRPr="0076667C">
        <w:rPr>
          <w:rFonts w:ascii="Tahoma" w:eastAsia="Times New Roman" w:hAnsi="Tahoma" w:cs="Tahoma"/>
          <w:sz w:val="22"/>
          <w:szCs w:val="22"/>
          <w:lang w:eastAsia="fr-FR"/>
        </w:rPr>
        <w:t xml:space="preserve"> à disposition et </w:t>
      </w:r>
      <w:r w:rsidR="005252DA">
        <w:rPr>
          <w:rFonts w:ascii="Tahoma" w:eastAsia="Times New Roman" w:hAnsi="Tahoma" w:cs="Tahoma"/>
          <w:sz w:val="22"/>
          <w:szCs w:val="22"/>
          <w:lang w:eastAsia="fr-FR"/>
        </w:rPr>
        <w:t>sont</w:t>
      </w:r>
      <w:r w:rsidRPr="0076667C">
        <w:rPr>
          <w:rFonts w:ascii="Tahoma" w:eastAsia="Times New Roman" w:hAnsi="Tahoma" w:cs="Tahoma"/>
          <w:sz w:val="22"/>
          <w:szCs w:val="22"/>
          <w:lang w:eastAsia="fr-FR"/>
        </w:rPr>
        <w:t xml:space="preserve"> </w:t>
      </w:r>
      <w:proofErr w:type="spellStart"/>
      <w:r w:rsidRPr="0076667C">
        <w:rPr>
          <w:rFonts w:ascii="Tahoma" w:eastAsia="Times New Roman" w:hAnsi="Tahoma" w:cs="Tahoma"/>
          <w:sz w:val="22"/>
          <w:szCs w:val="22"/>
          <w:lang w:eastAsia="fr-FR"/>
        </w:rPr>
        <w:t>a</w:t>
      </w:r>
      <w:proofErr w:type="spellEnd"/>
      <w:r w:rsidRPr="0076667C">
        <w:rPr>
          <w:rFonts w:ascii="Tahoma" w:eastAsia="Times New Roman" w:hAnsi="Tahoma" w:cs="Tahoma"/>
          <w:sz w:val="22"/>
          <w:szCs w:val="22"/>
          <w:lang w:eastAsia="fr-FR"/>
        </w:rPr>
        <w:t>̀ l’</w:t>
      </w:r>
      <w:r w:rsidR="008A0493" w:rsidRPr="0076667C">
        <w:rPr>
          <w:rFonts w:ascii="Tahoma" w:eastAsia="Times New Roman" w:hAnsi="Tahoma" w:cs="Tahoma"/>
          <w:sz w:val="22"/>
          <w:szCs w:val="22"/>
          <w:lang w:eastAsia="fr-FR"/>
        </w:rPr>
        <w:t>écoute</w:t>
      </w:r>
      <w:r w:rsidRPr="0076667C">
        <w:rPr>
          <w:rFonts w:ascii="Tahoma" w:eastAsia="Times New Roman" w:hAnsi="Tahoma" w:cs="Tahoma"/>
          <w:sz w:val="22"/>
          <w:szCs w:val="22"/>
          <w:lang w:eastAsia="fr-FR"/>
        </w:rPr>
        <w:t xml:space="preserve"> si</w:t>
      </w:r>
      <w:r w:rsidR="00AD23C8">
        <w:rPr>
          <w:rFonts w:ascii="Tahoma" w:eastAsia="Times New Roman" w:hAnsi="Tahoma" w:cs="Tahoma"/>
          <w:sz w:val="22"/>
          <w:szCs w:val="22"/>
          <w:lang w:eastAsia="fr-FR"/>
        </w:rPr>
        <w:t xml:space="preserve"> </w:t>
      </w:r>
      <w:r w:rsidRPr="0076667C">
        <w:rPr>
          <w:rFonts w:ascii="Tahoma" w:eastAsia="Times New Roman" w:hAnsi="Tahoma" w:cs="Tahoma"/>
          <w:sz w:val="22"/>
          <w:szCs w:val="22"/>
          <w:lang w:eastAsia="fr-FR"/>
        </w:rPr>
        <w:t>besoin. En cas de souci, les parents peuvent en tout temps contacter l</w:t>
      </w:r>
      <w:r w:rsidR="0090734F">
        <w:rPr>
          <w:rFonts w:ascii="Tahoma" w:eastAsia="Times New Roman" w:hAnsi="Tahoma" w:cs="Tahoma"/>
          <w:sz w:val="22"/>
          <w:szCs w:val="22"/>
          <w:lang w:eastAsia="fr-FR"/>
        </w:rPr>
        <w:t>e</w:t>
      </w:r>
      <w:r w:rsidRPr="0076667C">
        <w:rPr>
          <w:rFonts w:ascii="Tahoma" w:eastAsia="Times New Roman" w:hAnsi="Tahoma" w:cs="Tahoma"/>
          <w:sz w:val="22"/>
          <w:szCs w:val="22"/>
          <w:lang w:eastAsia="fr-FR"/>
        </w:rPr>
        <w:t xml:space="preserve"> </w:t>
      </w:r>
      <w:r w:rsidR="0090734F">
        <w:rPr>
          <w:rFonts w:ascii="Tahoma" w:eastAsia="Times New Roman" w:hAnsi="Tahoma" w:cs="Tahoma"/>
          <w:sz w:val="22"/>
          <w:szCs w:val="22"/>
          <w:lang w:eastAsia="fr-FR"/>
        </w:rPr>
        <w:t>directeur</w:t>
      </w:r>
      <w:r w:rsidRPr="0076667C">
        <w:rPr>
          <w:rFonts w:ascii="Tahoma" w:eastAsia="Times New Roman" w:hAnsi="Tahoma" w:cs="Tahoma"/>
          <w:sz w:val="22"/>
          <w:szCs w:val="22"/>
          <w:lang w:eastAsia="fr-FR"/>
        </w:rPr>
        <w:t xml:space="preserve"> de l'AES et demander un entretien. </w:t>
      </w:r>
    </w:p>
    <w:p w14:paraId="32435A20" w14:textId="0FED52F2" w:rsidR="00802778" w:rsidRPr="00526D5E" w:rsidRDefault="00802778" w:rsidP="00C2478E">
      <w:pPr>
        <w:spacing w:before="100" w:beforeAutospacing="1" w:after="100" w:afterAutospacing="1"/>
        <w:jc w:val="both"/>
        <w:rPr>
          <w:rFonts w:ascii="Tahoma" w:eastAsia="Times New Roman" w:hAnsi="Tahoma" w:cs="Tahoma"/>
          <w:color w:val="000000" w:themeColor="text1"/>
          <w:lang w:eastAsia="fr-FR"/>
        </w:rPr>
      </w:pPr>
      <w:r w:rsidRPr="00526D5E">
        <w:rPr>
          <w:rFonts w:ascii="Tahoma" w:eastAsia="Times New Roman" w:hAnsi="Tahoma" w:cs="Tahoma"/>
          <w:color w:val="000000" w:themeColor="text1"/>
          <w:sz w:val="22"/>
          <w:szCs w:val="22"/>
          <w:lang w:eastAsia="fr-FR"/>
        </w:rPr>
        <w:t>Le partenariat avec les parents permet a</w:t>
      </w:r>
      <w:r w:rsidR="005252DA" w:rsidRPr="00526D5E">
        <w:rPr>
          <w:rFonts w:ascii="Tahoma" w:eastAsia="Times New Roman" w:hAnsi="Tahoma" w:cs="Tahoma"/>
          <w:color w:val="000000" w:themeColor="text1"/>
          <w:sz w:val="22"/>
          <w:szCs w:val="22"/>
          <w:lang w:eastAsia="fr-FR"/>
        </w:rPr>
        <w:t xml:space="preserve">ux intervenants </w:t>
      </w:r>
      <w:r w:rsidRPr="00526D5E">
        <w:rPr>
          <w:rFonts w:ascii="Tahoma" w:eastAsia="Times New Roman" w:hAnsi="Tahoma" w:cs="Tahoma"/>
          <w:color w:val="000000" w:themeColor="text1"/>
          <w:sz w:val="22"/>
          <w:szCs w:val="22"/>
          <w:lang w:eastAsia="fr-FR"/>
        </w:rPr>
        <w:t xml:space="preserve">de </w:t>
      </w:r>
      <w:r w:rsidR="005252DA" w:rsidRPr="00526D5E">
        <w:rPr>
          <w:rFonts w:ascii="Tahoma" w:eastAsia="Times New Roman" w:hAnsi="Tahoma" w:cs="Tahoma"/>
          <w:color w:val="000000" w:themeColor="text1"/>
          <w:sz w:val="22"/>
          <w:szCs w:val="22"/>
          <w:lang w:eastAsia="fr-FR"/>
        </w:rPr>
        <w:t>développer</w:t>
      </w:r>
      <w:r w:rsidRPr="00526D5E">
        <w:rPr>
          <w:rFonts w:ascii="Tahoma" w:eastAsia="Times New Roman" w:hAnsi="Tahoma" w:cs="Tahoma"/>
          <w:color w:val="000000" w:themeColor="text1"/>
          <w:sz w:val="22"/>
          <w:szCs w:val="22"/>
          <w:lang w:eastAsia="fr-FR"/>
        </w:rPr>
        <w:t xml:space="preserve"> la </w:t>
      </w:r>
      <w:r w:rsidR="008A0493" w:rsidRPr="00526D5E">
        <w:rPr>
          <w:rFonts w:ascii="Tahoma" w:eastAsia="Times New Roman" w:hAnsi="Tahoma" w:cs="Tahoma"/>
          <w:color w:val="000000" w:themeColor="text1"/>
          <w:sz w:val="22"/>
          <w:szCs w:val="22"/>
          <w:lang w:eastAsia="fr-FR"/>
        </w:rPr>
        <w:t>qualité</w:t>
      </w:r>
      <w:r w:rsidRPr="00526D5E">
        <w:rPr>
          <w:rFonts w:ascii="Tahoma" w:eastAsia="Times New Roman" w:hAnsi="Tahoma" w:cs="Tahoma"/>
          <w:color w:val="000000" w:themeColor="text1"/>
          <w:sz w:val="22"/>
          <w:szCs w:val="22"/>
          <w:lang w:eastAsia="fr-FR"/>
        </w:rPr>
        <w:t xml:space="preserve"> de la prise en charge, de faire des observations sur les enfants et de mettre des </w:t>
      </w:r>
      <w:r w:rsidR="008A0493" w:rsidRPr="00526D5E">
        <w:rPr>
          <w:rFonts w:ascii="Tahoma" w:eastAsia="Times New Roman" w:hAnsi="Tahoma" w:cs="Tahoma"/>
          <w:color w:val="000000" w:themeColor="text1"/>
          <w:sz w:val="22"/>
          <w:szCs w:val="22"/>
          <w:lang w:eastAsia="fr-FR"/>
        </w:rPr>
        <w:t>stratégies</w:t>
      </w:r>
      <w:r w:rsidRPr="00526D5E">
        <w:rPr>
          <w:rFonts w:ascii="Tahoma" w:eastAsia="Times New Roman" w:hAnsi="Tahoma" w:cs="Tahoma"/>
          <w:color w:val="000000" w:themeColor="text1"/>
          <w:sz w:val="22"/>
          <w:szCs w:val="22"/>
          <w:lang w:eastAsia="fr-FR"/>
        </w:rPr>
        <w:t xml:space="preserve"> </w:t>
      </w:r>
      <w:r w:rsidR="008A0493" w:rsidRPr="00526D5E">
        <w:rPr>
          <w:rFonts w:ascii="Tahoma" w:eastAsia="Times New Roman" w:hAnsi="Tahoma" w:cs="Tahoma"/>
          <w:color w:val="000000" w:themeColor="text1"/>
          <w:sz w:val="22"/>
          <w:szCs w:val="22"/>
          <w:lang w:eastAsia="fr-FR"/>
        </w:rPr>
        <w:t>éducatives</w:t>
      </w:r>
      <w:r w:rsidRPr="00526D5E">
        <w:rPr>
          <w:rFonts w:ascii="Tahoma" w:eastAsia="Times New Roman" w:hAnsi="Tahoma" w:cs="Tahoma"/>
          <w:color w:val="000000" w:themeColor="text1"/>
          <w:sz w:val="22"/>
          <w:szCs w:val="22"/>
          <w:lang w:eastAsia="fr-FR"/>
        </w:rPr>
        <w:t xml:space="preserve"> en place si besoin. Les informations personnelles sont </w:t>
      </w:r>
      <w:r w:rsidR="008A0493" w:rsidRPr="00526D5E">
        <w:rPr>
          <w:rFonts w:ascii="Tahoma" w:eastAsia="Times New Roman" w:hAnsi="Tahoma" w:cs="Tahoma"/>
          <w:color w:val="000000" w:themeColor="text1"/>
          <w:sz w:val="22"/>
          <w:szCs w:val="22"/>
          <w:lang w:eastAsia="fr-FR"/>
        </w:rPr>
        <w:t>traitées</w:t>
      </w:r>
      <w:r w:rsidRPr="00526D5E">
        <w:rPr>
          <w:rFonts w:ascii="Tahoma" w:eastAsia="Times New Roman" w:hAnsi="Tahoma" w:cs="Tahoma"/>
          <w:color w:val="000000" w:themeColor="text1"/>
          <w:sz w:val="22"/>
          <w:szCs w:val="22"/>
          <w:lang w:eastAsia="fr-FR"/>
        </w:rPr>
        <w:t xml:space="preserve"> avec </w:t>
      </w:r>
      <w:r w:rsidR="008A0493" w:rsidRPr="00526D5E">
        <w:rPr>
          <w:rFonts w:ascii="Tahoma" w:eastAsia="Times New Roman" w:hAnsi="Tahoma" w:cs="Tahoma"/>
          <w:color w:val="000000" w:themeColor="text1"/>
          <w:sz w:val="22"/>
          <w:szCs w:val="22"/>
          <w:lang w:eastAsia="fr-FR"/>
        </w:rPr>
        <w:t>confidentialité</w:t>
      </w:r>
      <w:r w:rsidRPr="00526D5E">
        <w:rPr>
          <w:rFonts w:ascii="Tahoma" w:eastAsia="Times New Roman" w:hAnsi="Tahoma" w:cs="Tahoma"/>
          <w:color w:val="000000" w:themeColor="text1"/>
          <w:sz w:val="22"/>
          <w:szCs w:val="22"/>
          <w:lang w:eastAsia="fr-FR"/>
        </w:rPr>
        <w:t xml:space="preserve"> et </w:t>
      </w:r>
      <w:r w:rsidR="008A0493" w:rsidRPr="00526D5E">
        <w:rPr>
          <w:rFonts w:ascii="Tahoma" w:eastAsia="Times New Roman" w:hAnsi="Tahoma" w:cs="Tahoma"/>
          <w:color w:val="000000" w:themeColor="text1"/>
          <w:sz w:val="22"/>
          <w:szCs w:val="22"/>
          <w:lang w:eastAsia="fr-FR"/>
        </w:rPr>
        <w:t>discrétion</w:t>
      </w:r>
      <w:r w:rsidRPr="00526D5E">
        <w:rPr>
          <w:rFonts w:ascii="Tahoma" w:eastAsia="Times New Roman" w:hAnsi="Tahoma" w:cs="Tahoma"/>
          <w:color w:val="000000" w:themeColor="text1"/>
          <w:sz w:val="22"/>
          <w:szCs w:val="22"/>
          <w:lang w:eastAsia="fr-FR"/>
        </w:rPr>
        <w:t xml:space="preserve">. </w:t>
      </w:r>
    </w:p>
    <w:p w14:paraId="5CE557D6" w14:textId="78A421E7" w:rsidR="00802778" w:rsidRPr="0076667C" w:rsidRDefault="00802778" w:rsidP="00614A71">
      <w:pPr>
        <w:pStyle w:val="Titre2"/>
        <w:rPr>
          <w:rFonts w:ascii="Tahoma" w:eastAsia="Times New Roman" w:hAnsi="Tahoma" w:cs="Tahoma"/>
          <w:lang w:eastAsia="fr-FR"/>
        </w:rPr>
      </w:pPr>
      <w:bookmarkStart w:id="43" w:name="_Toc102330780"/>
      <w:bookmarkStart w:id="44" w:name="_Toc102489444"/>
      <w:bookmarkStart w:id="45" w:name="_Toc113265024"/>
      <w:r w:rsidRPr="0076667C">
        <w:rPr>
          <w:rFonts w:ascii="Tahoma" w:eastAsia="Times New Roman" w:hAnsi="Tahoma" w:cs="Tahoma"/>
          <w:lang w:eastAsia="fr-FR"/>
        </w:rPr>
        <w:t xml:space="preserve">La </w:t>
      </w:r>
      <w:r w:rsidR="008A0493" w:rsidRPr="0076667C">
        <w:rPr>
          <w:rFonts w:ascii="Tahoma" w:eastAsia="Times New Roman" w:hAnsi="Tahoma" w:cs="Tahoma"/>
          <w:lang w:eastAsia="fr-FR"/>
        </w:rPr>
        <w:t>confidentialité</w:t>
      </w:r>
      <w:r w:rsidRPr="0076667C">
        <w:rPr>
          <w:rFonts w:ascii="Tahoma" w:eastAsia="Times New Roman" w:hAnsi="Tahoma" w:cs="Tahoma"/>
          <w:lang w:eastAsia="fr-FR"/>
        </w:rPr>
        <w:t xml:space="preserve"> et le devoir de </w:t>
      </w:r>
      <w:bookmarkEnd w:id="43"/>
      <w:bookmarkEnd w:id="44"/>
      <w:bookmarkEnd w:id="45"/>
      <w:r w:rsidR="008A0493" w:rsidRPr="0076667C">
        <w:rPr>
          <w:rFonts w:ascii="Tahoma" w:eastAsia="Times New Roman" w:hAnsi="Tahoma" w:cs="Tahoma"/>
          <w:lang w:eastAsia="fr-FR"/>
        </w:rPr>
        <w:t>réserve</w:t>
      </w:r>
      <w:r w:rsidRPr="0076667C">
        <w:rPr>
          <w:rFonts w:ascii="Tahoma" w:eastAsia="Times New Roman" w:hAnsi="Tahoma" w:cs="Tahoma"/>
          <w:lang w:eastAsia="fr-FR"/>
        </w:rPr>
        <w:t xml:space="preserve"> </w:t>
      </w:r>
    </w:p>
    <w:p w14:paraId="2FC26D80" w14:textId="1E93BE05" w:rsidR="00F4733E" w:rsidRDefault="005252DA" w:rsidP="00C2478E">
      <w:pPr>
        <w:spacing w:before="100" w:beforeAutospacing="1" w:after="100" w:afterAutospacing="1"/>
        <w:jc w:val="both"/>
        <w:rPr>
          <w:rFonts w:ascii="Tahoma" w:eastAsia="Times New Roman" w:hAnsi="Tahoma" w:cs="Tahoma"/>
          <w:color w:val="000000" w:themeColor="text1"/>
          <w:sz w:val="22"/>
          <w:szCs w:val="22"/>
          <w:lang w:eastAsia="fr-FR"/>
        </w:rPr>
      </w:pPr>
      <w:r w:rsidRPr="00526D5E">
        <w:rPr>
          <w:rFonts w:ascii="Tahoma" w:eastAsia="Times New Roman" w:hAnsi="Tahoma" w:cs="Tahoma"/>
          <w:color w:val="000000" w:themeColor="text1"/>
          <w:sz w:val="22"/>
          <w:szCs w:val="22"/>
          <w:lang w:eastAsia="fr-FR"/>
        </w:rPr>
        <w:t xml:space="preserve">Les intervenants sont tenus </w:t>
      </w:r>
      <w:r w:rsidR="00802778" w:rsidRPr="00526D5E">
        <w:rPr>
          <w:rFonts w:ascii="Tahoma" w:eastAsia="Times New Roman" w:hAnsi="Tahoma" w:cs="Tahoma"/>
          <w:color w:val="000000" w:themeColor="text1"/>
          <w:sz w:val="22"/>
          <w:szCs w:val="22"/>
          <w:lang w:eastAsia="fr-FR"/>
        </w:rPr>
        <w:t xml:space="preserve">au devoir de </w:t>
      </w:r>
      <w:r w:rsidR="008A0493" w:rsidRPr="00526D5E">
        <w:rPr>
          <w:rFonts w:ascii="Tahoma" w:eastAsia="Times New Roman" w:hAnsi="Tahoma" w:cs="Tahoma"/>
          <w:color w:val="000000" w:themeColor="text1"/>
          <w:sz w:val="22"/>
          <w:szCs w:val="22"/>
          <w:lang w:eastAsia="fr-FR"/>
        </w:rPr>
        <w:t>réserve</w:t>
      </w:r>
      <w:r w:rsidR="00802778" w:rsidRPr="00526D5E">
        <w:rPr>
          <w:rFonts w:ascii="Tahoma" w:eastAsia="Times New Roman" w:hAnsi="Tahoma" w:cs="Tahoma"/>
          <w:color w:val="000000" w:themeColor="text1"/>
          <w:sz w:val="22"/>
          <w:szCs w:val="22"/>
          <w:lang w:eastAsia="fr-FR"/>
        </w:rPr>
        <w:t xml:space="preserve"> et </w:t>
      </w:r>
      <w:r w:rsidRPr="00526D5E">
        <w:rPr>
          <w:rFonts w:ascii="Tahoma" w:eastAsia="Times New Roman" w:hAnsi="Tahoma" w:cs="Tahoma"/>
          <w:color w:val="000000" w:themeColor="text1"/>
          <w:sz w:val="22"/>
          <w:szCs w:val="22"/>
          <w:lang w:eastAsia="fr-FR"/>
        </w:rPr>
        <w:t>ont</w:t>
      </w:r>
      <w:r w:rsidR="00802778" w:rsidRPr="00526D5E">
        <w:rPr>
          <w:rFonts w:ascii="Tahoma" w:eastAsia="Times New Roman" w:hAnsi="Tahoma" w:cs="Tahoma"/>
          <w:color w:val="000000" w:themeColor="text1"/>
          <w:sz w:val="22"/>
          <w:szCs w:val="22"/>
          <w:lang w:eastAsia="fr-FR"/>
        </w:rPr>
        <w:t xml:space="preserve"> une obligation de </w:t>
      </w:r>
      <w:r w:rsidR="008A0493" w:rsidRPr="00526D5E">
        <w:rPr>
          <w:rFonts w:ascii="Tahoma" w:eastAsia="Times New Roman" w:hAnsi="Tahoma" w:cs="Tahoma"/>
          <w:color w:val="000000" w:themeColor="text1"/>
          <w:sz w:val="22"/>
          <w:szCs w:val="22"/>
          <w:lang w:eastAsia="fr-FR"/>
        </w:rPr>
        <w:t>confidentialité</w:t>
      </w:r>
      <w:r w:rsidR="00802778" w:rsidRPr="00526D5E">
        <w:rPr>
          <w:rFonts w:ascii="Tahoma" w:eastAsia="Times New Roman" w:hAnsi="Tahoma" w:cs="Tahoma"/>
          <w:color w:val="000000" w:themeColor="text1"/>
          <w:sz w:val="22"/>
          <w:szCs w:val="22"/>
          <w:lang w:eastAsia="fr-FR"/>
        </w:rPr>
        <w:t xml:space="preserve">. Toutes remarques et commentaires concernant la prise en charge des enfants ne doivent en aucun cas </w:t>
      </w:r>
      <w:r w:rsidR="008A0493" w:rsidRPr="00526D5E">
        <w:rPr>
          <w:rFonts w:ascii="Tahoma" w:eastAsia="Times New Roman" w:hAnsi="Tahoma" w:cs="Tahoma"/>
          <w:color w:val="000000" w:themeColor="text1"/>
          <w:sz w:val="22"/>
          <w:szCs w:val="22"/>
          <w:lang w:eastAsia="fr-FR"/>
        </w:rPr>
        <w:t>être</w:t>
      </w:r>
      <w:r w:rsidR="00802778" w:rsidRPr="00526D5E">
        <w:rPr>
          <w:rFonts w:ascii="Tahoma" w:eastAsia="Times New Roman" w:hAnsi="Tahoma" w:cs="Tahoma"/>
          <w:color w:val="000000" w:themeColor="text1"/>
          <w:sz w:val="22"/>
          <w:szCs w:val="22"/>
          <w:lang w:eastAsia="fr-FR"/>
        </w:rPr>
        <w:t xml:space="preserve"> </w:t>
      </w:r>
      <w:r w:rsidR="008A0493" w:rsidRPr="00526D5E">
        <w:rPr>
          <w:rFonts w:ascii="Tahoma" w:eastAsia="Times New Roman" w:hAnsi="Tahoma" w:cs="Tahoma"/>
          <w:color w:val="000000" w:themeColor="text1"/>
          <w:sz w:val="22"/>
          <w:szCs w:val="22"/>
          <w:lang w:eastAsia="fr-FR"/>
        </w:rPr>
        <w:t>discutés</w:t>
      </w:r>
      <w:r w:rsidR="00802778" w:rsidRPr="00526D5E">
        <w:rPr>
          <w:rFonts w:ascii="Tahoma" w:eastAsia="Times New Roman" w:hAnsi="Tahoma" w:cs="Tahoma"/>
          <w:color w:val="000000" w:themeColor="text1"/>
          <w:sz w:val="22"/>
          <w:szCs w:val="22"/>
          <w:lang w:eastAsia="fr-FR"/>
        </w:rPr>
        <w:t xml:space="preserve"> en leur </w:t>
      </w:r>
      <w:r w:rsidR="008A0493" w:rsidRPr="00526D5E">
        <w:rPr>
          <w:rFonts w:ascii="Tahoma" w:eastAsia="Times New Roman" w:hAnsi="Tahoma" w:cs="Tahoma"/>
          <w:color w:val="000000" w:themeColor="text1"/>
          <w:sz w:val="22"/>
          <w:szCs w:val="22"/>
          <w:lang w:eastAsia="fr-FR"/>
        </w:rPr>
        <w:t>présence</w:t>
      </w:r>
      <w:r w:rsidR="00802778" w:rsidRPr="00526D5E">
        <w:rPr>
          <w:rFonts w:ascii="Tahoma" w:eastAsia="Times New Roman" w:hAnsi="Tahoma" w:cs="Tahoma"/>
          <w:color w:val="000000" w:themeColor="text1"/>
          <w:sz w:val="22"/>
          <w:szCs w:val="22"/>
          <w:lang w:eastAsia="fr-FR"/>
        </w:rPr>
        <w:t xml:space="preserve">. </w:t>
      </w:r>
    </w:p>
    <w:p w14:paraId="54B7FC06" w14:textId="6F87DF49" w:rsidR="00B9493B" w:rsidRPr="00440B6B" w:rsidRDefault="00802778" w:rsidP="00C2478E">
      <w:pPr>
        <w:spacing w:before="100" w:beforeAutospacing="1" w:after="100" w:afterAutospacing="1"/>
        <w:jc w:val="both"/>
        <w:rPr>
          <w:rFonts w:ascii="Tahoma" w:eastAsia="Times New Roman" w:hAnsi="Tahoma" w:cs="Tahoma"/>
          <w:color w:val="000000" w:themeColor="text1"/>
          <w:sz w:val="22"/>
          <w:szCs w:val="22"/>
          <w:lang w:eastAsia="fr-FR"/>
        </w:rPr>
      </w:pPr>
      <w:r w:rsidRPr="00526D5E">
        <w:rPr>
          <w:rFonts w:ascii="Tahoma" w:eastAsia="Times New Roman" w:hAnsi="Tahoma" w:cs="Tahoma"/>
          <w:color w:val="000000" w:themeColor="text1"/>
          <w:sz w:val="22"/>
          <w:szCs w:val="22"/>
          <w:lang w:eastAsia="fr-FR"/>
        </w:rPr>
        <w:t xml:space="preserve">Les informations confidentielles (santé, situation familiale, etc.) </w:t>
      </w:r>
      <w:r w:rsidR="005C3314">
        <w:rPr>
          <w:rFonts w:ascii="Tahoma" w:eastAsia="Times New Roman" w:hAnsi="Tahoma" w:cs="Tahoma"/>
          <w:color w:val="000000" w:themeColor="text1"/>
          <w:sz w:val="22"/>
          <w:szCs w:val="22"/>
          <w:lang w:eastAsia="fr-FR"/>
        </w:rPr>
        <w:t>dont</w:t>
      </w:r>
      <w:r w:rsidRPr="00526D5E">
        <w:rPr>
          <w:rFonts w:ascii="Tahoma" w:eastAsia="Times New Roman" w:hAnsi="Tahoma" w:cs="Tahoma"/>
          <w:color w:val="000000" w:themeColor="text1"/>
          <w:sz w:val="22"/>
          <w:szCs w:val="22"/>
          <w:lang w:eastAsia="fr-FR"/>
        </w:rPr>
        <w:t xml:space="preserve"> </w:t>
      </w:r>
      <w:r w:rsidR="005252DA" w:rsidRPr="00526D5E">
        <w:rPr>
          <w:rFonts w:ascii="Tahoma" w:eastAsia="Times New Roman" w:hAnsi="Tahoma" w:cs="Tahoma"/>
          <w:color w:val="000000" w:themeColor="text1"/>
          <w:sz w:val="22"/>
          <w:szCs w:val="22"/>
          <w:lang w:eastAsia="fr-FR"/>
        </w:rPr>
        <w:t>l’accueil a</w:t>
      </w:r>
      <w:r w:rsidR="005252DA" w:rsidRPr="00526D5E">
        <w:rPr>
          <w:rStyle w:val="Marquedecommentaire"/>
          <w:color w:val="000000" w:themeColor="text1"/>
        </w:rPr>
        <w:t xml:space="preserve"> </w:t>
      </w:r>
      <w:r w:rsidR="005C3314">
        <w:rPr>
          <w:rFonts w:ascii="Tahoma" w:eastAsia="Times New Roman" w:hAnsi="Tahoma" w:cs="Tahoma"/>
          <w:color w:val="000000" w:themeColor="text1"/>
          <w:sz w:val="22"/>
          <w:szCs w:val="22"/>
          <w:lang w:eastAsia="fr-FR"/>
        </w:rPr>
        <w:t>connaissance au sujet de</w:t>
      </w:r>
      <w:r w:rsidR="00B9493B">
        <w:rPr>
          <w:rFonts w:ascii="Tahoma" w:eastAsia="Times New Roman" w:hAnsi="Tahoma" w:cs="Tahoma"/>
          <w:color w:val="000000" w:themeColor="text1"/>
          <w:sz w:val="22"/>
          <w:szCs w:val="22"/>
          <w:lang w:eastAsia="fr-FR"/>
        </w:rPr>
        <w:t>s</w:t>
      </w:r>
      <w:r w:rsidR="005C3314">
        <w:rPr>
          <w:rFonts w:ascii="Tahoma" w:eastAsia="Times New Roman" w:hAnsi="Tahoma" w:cs="Tahoma"/>
          <w:color w:val="000000" w:themeColor="text1"/>
          <w:sz w:val="22"/>
          <w:szCs w:val="22"/>
          <w:lang w:eastAsia="fr-FR"/>
        </w:rPr>
        <w:t xml:space="preserve"> </w:t>
      </w:r>
      <w:r w:rsidRPr="00526D5E">
        <w:rPr>
          <w:rFonts w:ascii="Tahoma" w:eastAsia="Times New Roman" w:hAnsi="Tahoma" w:cs="Tahoma"/>
          <w:color w:val="000000" w:themeColor="text1"/>
          <w:sz w:val="22"/>
          <w:szCs w:val="22"/>
          <w:lang w:eastAsia="fr-FR"/>
        </w:rPr>
        <w:t xml:space="preserve">familles et des enfants ne sont en aucun cas </w:t>
      </w:r>
      <w:r w:rsidR="008A0493" w:rsidRPr="00526D5E">
        <w:rPr>
          <w:rFonts w:ascii="Tahoma" w:eastAsia="Times New Roman" w:hAnsi="Tahoma" w:cs="Tahoma"/>
          <w:color w:val="000000" w:themeColor="text1"/>
          <w:sz w:val="22"/>
          <w:szCs w:val="22"/>
          <w:lang w:eastAsia="fr-FR"/>
        </w:rPr>
        <w:t>communiquées</w:t>
      </w:r>
      <w:r w:rsidRPr="00526D5E">
        <w:rPr>
          <w:rFonts w:ascii="Tahoma" w:eastAsia="Times New Roman" w:hAnsi="Tahoma" w:cs="Tahoma"/>
          <w:color w:val="000000" w:themeColor="text1"/>
          <w:sz w:val="22"/>
          <w:szCs w:val="22"/>
          <w:lang w:eastAsia="fr-FR"/>
        </w:rPr>
        <w:t xml:space="preserve"> </w:t>
      </w:r>
      <w:proofErr w:type="spellStart"/>
      <w:r w:rsidRPr="00526D5E">
        <w:rPr>
          <w:rFonts w:ascii="Tahoma" w:eastAsia="Times New Roman" w:hAnsi="Tahoma" w:cs="Tahoma"/>
          <w:color w:val="000000" w:themeColor="text1"/>
          <w:sz w:val="22"/>
          <w:szCs w:val="22"/>
          <w:lang w:eastAsia="fr-FR"/>
        </w:rPr>
        <w:t>a</w:t>
      </w:r>
      <w:proofErr w:type="spellEnd"/>
      <w:r w:rsidRPr="00526D5E">
        <w:rPr>
          <w:rFonts w:ascii="Tahoma" w:eastAsia="Times New Roman" w:hAnsi="Tahoma" w:cs="Tahoma"/>
          <w:color w:val="000000" w:themeColor="text1"/>
          <w:sz w:val="22"/>
          <w:szCs w:val="22"/>
          <w:lang w:eastAsia="fr-FR"/>
        </w:rPr>
        <w:t xml:space="preserve">̀ des personnes </w:t>
      </w:r>
      <w:r w:rsidR="008A0493" w:rsidRPr="00526D5E">
        <w:rPr>
          <w:rFonts w:ascii="Tahoma" w:eastAsia="Times New Roman" w:hAnsi="Tahoma" w:cs="Tahoma"/>
          <w:color w:val="000000" w:themeColor="text1"/>
          <w:sz w:val="22"/>
          <w:szCs w:val="22"/>
          <w:lang w:eastAsia="fr-FR"/>
        </w:rPr>
        <w:t>extérieures</w:t>
      </w:r>
      <w:r w:rsidRPr="00526D5E">
        <w:rPr>
          <w:rFonts w:ascii="Tahoma" w:eastAsia="Times New Roman" w:hAnsi="Tahoma" w:cs="Tahoma"/>
          <w:color w:val="000000" w:themeColor="text1"/>
          <w:sz w:val="22"/>
          <w:szCs w:val="22"/>
          <w:lang w:eastAsia="fr-FR"/>
        </w:rPr>
        <w:t xml:space="preserve"> </w:t>
      </w:r>
      <w:proofErr w:type="spellStart"/>
      <w:r w:rsidRPr="00526D5E">
        <w:rPr>
          <w:rFonts w:ascii="Tahoma" w:eastAsia="Times New Roman" w:hAnsi="Tahoma" w:cs="Tahoma"/>
          <w:color w:val="000000" w:themeColor="text1"/>
          <w:sz w:val="22"/>
          <w:szCs w:val="22"/>
          <w:lang w:eastAsia="fr-FR"/>
        </w:rPr>
        <w:t>a</w:t>
      </w:r>
      <w:proofErr w:type="spellEnd"/>
      <w:r w:rsidRPr="00526D5E">
        <w:rPr>
          <w:rFonts w:ascii="Tahoma" w:eastAsia="Times New Roman" w:hAnsi="Tahoma" w:cs="Tahoma"/>
          <w:color w:val="000000" w:themeColor="text1"/>
          <w:sz w:val="22"/>
          <w:szCs w:val="22"/>
          <w:lang w:eastAsia="fr-FR"/>
        </w:rPr>
        <w:t>̀ l'</w:t>
      </w:r>
      <w:r w:rsidR="008A0493" w:rsidRPr="00526D5E">
        <w:rPr>
          <w:rFonts w:ascii="Tahoma" w:eastAsia="Times New Roman" w:hAnsi="Tahoma" w:cs="Tahoma"/>
          <w:color w:val="000000" w:themeColor="text1"/>
          <w:sz w:val="22"/>
          <w:szCs w:val="22"/>
          <w:lang w:eastAsia="fr-FR"/>
        </w:rPr>
        <w:t>équipe</w:t>
      </w:r>
      <w:r w:rsidRPr="00526D5E">
        <w:rPr>
          <w:rFonts w:ascii="Tahoma" w:eastAsia="Times New Roman" w:hAnsi="Tahoma" w:cs="Tahoma"/>
          <w:color w:val="000000" w:themeColor="text1"/>
          <w:sz w:val="22"/>
          <w:szCs w:val="22"/>
          <w:lang w:eastAsia="fr-FR"/>
        </w:rPr>
        <w:t xml:space="preserve"> de l'AES. </w:t>
      </w:r>
    </w:p>
    <w:p w14:paraId="53A225C3" w14:textId="10FFDAD4" w:rsidR="00802778" w:rsidRPr="0076667C" w:rsidRDefault="00802778" w:rsidP="00614A71">
      <w:pPr>
        <w:pStyle w:val="Titre2"/>
        <w:rPr>
          <w:rFonts w:ascii="Tahoma" w:eastAsia="Times New Roman" w:hAnsi="Tahoma" w:cs="Tahoma"/>
          <w:lang w:eastAsia="fr-FR"/>
        </w:rPr>
      </w:pPr>
      <w:bookmarkStart w:id="46" w:name="_Toc102330781"/>
      <w:bookmarkStart w:id="47" w:name="_Toc102489445"/>
      <w:bookmarkStart w:id="48" w:name="_Toc113265025"/>
      <w:r w:rsidRPr="0076667C">
        <w:rPr>
          <w:rFonts w:ascii="Tahoma" w:eastAsia="Times New Roman" w:hAnsi="Tahoma" w:cs="Tahoma"/>
          <w:lang w:eastAsia="fr-FR"/>
        </w:rPr>
        <w:t>L'</w:t>
      </w:r>
      <w:r w:rsidR="008A0493" w:rsidRPr="0076667C">
        <w:rPr>
          <w:rFonts w:ascii="Tahoma" w:eastAsia="Times New Roman" w:hAnsi="Tahoma" w:cs="Tahoma"/>
          <w:lang w:eastAsia="fr-FR"/>
        </w:rPr>
        <w:t>intégration</w:t>
      </w:r>
      <w:r w:rsidRPr="0076667C">
        <w:rPr>
          <w:rFonts w:ascii="Tahoma" w:eastAsia="Times New Roman" w:hAnsi="Tahoma" w:cs="Tahoma"/>
          <w:lang w:eastAsia="fr-FR"/>
        </w:rPr>
        <w:t xml:space="preserve"> de l'enfant</w:t>
      </w:r>
      <w:bookmarkEnd w:id="46"/>
      <w:bookmarkEnd w:id="47"/>
      <w:bookmarkEnd w:id="48"/>
      <w:r w:rsidRPr="0076667C">
        <w:rPr>
          <w:rFonts w:ascii="Tahoma" w:eastAsia="Times New Roman" w:hAnsi="Tahoma" w:cs="Tahoma"/>
          <w:lang w:eastAsia="fr-FR"/>
        </w:rPr>
        <w:t xml:space="preserve"> </w:t>
      </w:r>
    </w:p>
    <w:p w14:paraId="0E8F79F1" w14:textId="1C4E0834" w:rsidR="00802778" w:rsidRPr="0076667C" w:rsidRDefault="00802778" w:rsidP="00C2478E">
      <w:pPr>
        <w:spacing w:before="100" w:beforeAutospacing="1" w:after="100" w:afterAutospacing="1"/>
        <w:jc w:val="both"/>
        <w:rPr>
          <w:rFonts w:ascii="Tahoma" w:eastAsia="Times New Roman" w:hAnsi="Tahoma" w:cs="Tahoma"/>
          <w:lang w:eastAsia="fr-FR"/>
        </w:rPr>
      </w:pPr>
      <w:r w:rsidRPr="00526D5E">
        <w:rPr>
          <w:rFonts w:ascii="Tahoma" w:eastAsia="Times New Roman" w:hAnsi="Tahoma" w:cs="Tahoma"/>
          <w:color w:val="000000" w:themeColor="text1"/>
          <w:sz w:val="22"/>
          <w:szCs w:val="22"/>
          <w:lang w:eastAsia="fr-FR"/>
        </w:rPr>
        <w:t xml:space="preserve">Le principal objectif de la structure est de veiller </w:t>
      </w:r>
      <w:proofErr w:type="spellStart"/>
      <w:r w:rsidRPr="00526D5E">
        <w:rPr>
          <w:rFonts w:ascii="Tahoma" w:eastAsia="Times New Roman" w:hAnsi="Tahoma" w:cs="Tahoma"/>
          <w:color w:val="000000" w:themeColor="text1"/>
          <w:sz w:val="22"/>
          <w:szCs w:val="22"/>
          <w:lang w:eastAsia="fr-FR"/>
        </w:rPr>
        <w:t>a</w:t>
      </w:r>
      <w:proofErr w:type="spellEnd"/>
      <w:r w:rsidRPr="00526D5E">
        <w:rPr>
          <w:rFonts w:ascii="Tahoma" w:eastAsia="Times New Roman" w:hAnsi="Tahoma" w:cs="Tahoma"/>
          <w:color w:val="000000" w:themeColor="text1"/>
          <w:sz w:val="22"/>
          <w:szCs w:val="22"/>
          <w:lang w:eastAsia="fr-FR"/>
        </w:rPr>
        <w:t xml:space="preserve">̀ ce que l'enfant se sente en confiance, qu'il </w:t>
      </w:r>
      <w:r w:rsidR="008A0493" w:rsidRPr="00526D5E">
        <w:rPr>
          <w:rFonts w:ascii="Tahoma" w:eastAsia="Times New Roman" w:hAnsi="Tahoma" w:cs="Tahoma"/>
          <w:color w:val="000000" w:themeColor="text1"/>
          <w:sz w:val="22"/>
          <w:szCs w:val="22"/>
          <w:lang w:eastAsia="fr-FR"/>
        </w:rPr>
        <w:t>éprouve</w:t>
      </w:r>
      <w:r w:rsidRPr="00526D5E">
        <w:rPr>
          <w:rFonts w:ascii="Tahoma" w:eastAsia="Times New Roman" w:hAnsi="Tahoma" w:cs="Tahoma"/>
          <w:color w:val="000000" w:themeColor="text1"/>
          <w:sz w:val="22"/>
          <w:szCs w:val="22"/>
          <w:lang w:eastAsia="fr-FR"/>
        </w:rPr>
        <w:t xml:space="preserve"> du plaisir </w:t>
      </w:r>
      <w:proofErr w:type="spellStart"/>
      <w:r w:rsidRPr="00526D5E">
        <w:rPr>
          <w:rFonts w:ascii="Tahoma" w:eastAsia="Times New Roman" w:hAnsi="Tahoma" w:cs="Tahoma"/>
          <w:color w:val="000000" w:themeColor="text1"/>
          <w:sz w:val="22"/>
          <w:szCs w:val="22"/>
          <w:lang w:eastAsia="fr-FR"/>
        </w:rPr>
        <w:t>a</w:t>
      </w:r>
      <w:proofErr w:type="spellEnd"/>
      <w:r w:rsidRPr="00526D5E">
        <w:rPr>
          <w:rFonts w:ascii="Tahoma" w:eastAsia="Times New Roman" w:hAnsi="Tahoma" w:cs="Tahoma"/>
          <w:color w:val="000000" w:themeColor="text1"/>
          <w:sz w:val="22"/>
          <w:szCs w:val="22"/>
          <w:lang w:eastAsia="fr-FR"/>
        </w:rPr>
        <w:t>̀ venir à l'accueil</w:t>
      </w:r>
      <w:r w:rsidR="00010D37" w:rsidRPr="00526D5E">
        <w:rPr>
          <w:rFonts w:ascii="Tahoma" w:eastAsia="Times New Roman" w:hAnsi="Tahoma" w:cs="Tahoma"/>
          <w:color w:val="000000" w:themeColor="text1"/>
          <w:sz w:val="22"/>
          <w:szCs w:val="22"/>
          <w:lang w:eastAsia="fr-FR"/>
        </w:rPr>
        <w:t xml:space="preserve">, </w:t>
      </w:r>
      <w:r w:rsidRPr="00526D5E">
        <w:rPr>
          <w:rFonts w:ascii="Tahoma" w:eastAsia="Times New Roman" w:hAnsi="Tahoma" w:cs="Tahoma"/>
          <w:color w:val="000000" w:themeColor="text1"/>
          <w:sz w:val="22"/>
          <w:szCs w:val="22"/>
          <w:lang w:eastAsia="fr-FR"/>
        </w:rPr>
        <w:t xml:space="preserve">qu'il se sente respecté et qu’il y trouve sa place. </w:t>
      </w:r>
      <w:r w:rsidR="003C6836" w:rsidRPr="00526D5E">
        <w:rPr>
          <w:rFonts w:ascii="Tahoma" w:eastAsia="Times New Roman" w:hAnsi="Tahoma" w:cs="Tahoma"/>
          <w:color w:val="000000" w:themeColor="text1"/>
          <w:sz w:val="22"/>
          <w:szCs w:val="22"/>
          <w:lang w:eastAsia="fr-FR"/>
        </w:rPr>
        <w:br/>
      </w:r>
      <w:r w:rsidR="003C6836" w:rsidRPr="0076667C">
        <w:rPr>
          <w:rFonts w:ascii="Tahoma" w:eastAsia="Times New Roman" w:hAnsi="Tahoma" w:cs="Tahoma"/>
          <w:sz w:val="22"/>
          <w:szCs w:val="22"/>
          <w:lang w:eastAsia="fr-FR"/>
        </w:rPr>
        <w:t>Les enfants se connaissant déjà tous, nous n’avons pas besoin de faire une intégration à proprement parler.</w:t>
      </w:r>
    </w:p>
    <w:p w14:paraId="3145CCB2" w14:textId="2EA9F956" w:rsidR="00802778" w:rsidRPr="0076667C" w:rsidRDefault="00802778" w:rsidP="00614A71">
      <w:pPr>
        <w:pStyle w:val="Titre2"/>
        <w:rPr>
          <w:rFonts w:ascii="Tahoma" w:eastAsia="Times New Roman" w:hAnsi="Tahoma" w:cs="Tahoma"/>
          <w:lang w:eastAsia="fr-FR"/>
        </w:rPr>
      </w:pPr>
      <w:bookmarkStart w:id="49" w:name="_Toc102330782"/>
      <w:bookmarkStart w:id="50" w:name="_Toc102489446"/>
      <w:bookmarkStart w:id="51" w:name="_Toc113265026"/>
      <w:r w:rsidRPr="0076667C">
        <w:rPr>
          <w:rFonts w:ascii="Tahoma" w:hAnsi="Tahoma" w:cs="Tahoma"/>
        </w:rPr>
        <w:t>Les mesures d'</w:t>
      </w:r>
      <w:bookmarkEnd w:id="49"/>
      <w:bookmarkEnd w:id="50"/>
      <w:bookmarkEnd w:id="51"/>
      <w:r w:rsidR="00A03E74" w:rsidRPr="0076667C">
        <w:rPr>
          <w:rFonts w:ascii="Tahoma" w:hAnsi="Tahoma" w:cs="Tahoma"/>
        </w:rPr>
        <w:t>hygiène</w:t>
      </w:r>
      <w:r w:rsidRPr="0076667C">
        <w:rPr>
          <w:rFonts w:ascii="Tahoma" w:eastAsia="Times New Roman" w:hAnsi="Tahoma" w:cs="Tahoma"/>
          <w:color w:val="517C54"/>
          <w:lang w:eastAsia="fr-FR"/>
        </w:rPr>
        <w:t xml:space="preserve"> </w:t>
      </w:r>
    </w:p>
    <w:p w14:paraId="5DCAA0B4" w14:textId="6FD0CD05" w:rsidR="006C5D92" w:rsidRPr="0076667C" w:rsidRDefault="00802778" w:rsidP="00C2478E">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 xml:space="preserve">Pour une bonne </w:t>
      </w:r>
      <w:r w:rsidR="00A03E74" w:rsidRPr="0076667C">
        <w:rPr>
          <w:rFonts w:ascii="Tahoma" w:eastAsia="Times New Roman" w:hAnsi="Tahoma" w:cs="Tahoma"/>
          <w:sz w:val="22"/>
          <w:szCs w:val="22"/>
          <w:lang w:eastAsia="fr-FR"/>
        </w:rPr>
        <w:t>hygiène</w:t>
      </w:r>
      <w:r w:rsidRPr="0076667C">
        <w:rPr>
          <w:rFonts w:ascii="Tahoma" w:eastAsia="Times New Roman" w:hAnsi="Tahoma" w:cs="Tahoma"/>
          <w:sz w:val="22"/>
          <w:szCs w:val="22"/>
          <w:lang w:eastAsia="fr-FR"/>
        </w:rPr>
        <w:t xml:space="preserve"> de vie au sein de l'accueil, </w:t>
      </w:r>
      <w:r w:rsidR="005252DA">
        <w:rPr>
          <w:rFonts w:ascii="Tahoma" w:eastAsia="Times New Roman" w:hAnsi="Tahoma" w:cs="Tahoma"/>
          <w:sz w:val="22"/>
          <w:szCs w:val="22"/>
          <w:lang w:eastAsia="fr-FR"/>
        </w:rPr>
        <w:t xml:space="preserve">il est demandé </w:t>
      </w:r>
      <w:r w:rsidRPr="0076667C">
        <w:rPr>
          <w:rFonts w:ascii="Tahoma" w:eastAsia="Times New Roman" w:hAnsi="Tahoma" w:cs="Tahoma"/>
          <w:sz w:val="22"/>
          <w:szCs w:val="22"/>
          <w:lang w:eastAsia="fr-FR"/>
        </w:rPr>
        <w:t xml:space="preserve">aux enfants de se laver les mains </w:t>
      </w:r>
      <w:r w:rsidR="00DE1F4D" w:rsidRPr="0076667C">
        <w:rPr>
          <w:rFonts w:ascii="Tahoma" w:eastAsia="Times New Roman" w:hAnsi="Tahoma" w:cs="Tahoma"/>
          <w:sz w:val="22"/>
          <w:szCs w:val="22"/>
          <w:lang w:eastAsia="fr-FR"/>
        </w:rPr>
        <w:t xml:space="preserve">à l’arrivée, </w:t>
      </w:r>
      <w:r w:rsidRPr="0076667C">
        <w:rPr>
          <w:rFonts w:ascii="Tahoma" w:eastAsia="Times New Roman" w:hAnsi="Tahoma" w:cs="Tahoma"/>
          <w:sz w:val="22"/>
          <w:szCs w:val="22"/>
          <w:lang w:eastAsia="fr-FR"/>
        </w:rPr>
        <w:t>avant les repas, ainsi qu’</w:t>
      </w:r>
      <w:r w:rsidR="00DB7833" w:rsidRPr="0076667C">
        <w:rPr>
          <w:rFonts w:ascii="Tahoma" w:eastAsia="Times New Roman" w:hAnsi="Tahoma" w:cs="Tahoma"/>
          <w:sz w:val="22"/>
          <w:szCs w:val="22"/>
          <w:lang w:eastAsia="fr-FR"/>
        </w:rPr>
        <w:t>après</w:t>
      </w:r>
      <w:r w:rsidRPr="0076667C">
        <w:rPr>
          <w:rFonts w:ascii="Tahoma" w:eastAsia="Times New Roman" w:hAnsi="Tahoma" w:cs="Tahoma"/>
          <w:sz w:val="22"/>
          <w:szCs w:val="22"/>
          <w:lang w:eastAsia="fr-FR"/>
        </w:rPr>
        <w:t xml:space="preserve"> leur passage aux toilettes</w:t>
      </w:r>
      <w:r w:rsidR="006C5D92" w:rsidRPr="0076667C">
        <w:rPr>
          <w:rFonts w:ascii="Tahoma" w:eastAsia="Times New Roman" w:hAnsi="Tahoma" w:cs="Tahoma"/>
          <w:sz w:val="22"/>
          <w:szCs w:val="22"/>
          <w:lang w:eastAsia="fr-FR"/>
        </w:rPr>
        <w:t>.</w:t>
      </w:r>
    </w:p>
    <w:p w14:paraId="418403A4" w14:textId="75092132" w:rsidR="00802778" w:rsidRPr="0076667C" w:rsidRDefault="005252DA" w:rsidP="00802778">
      <w:pPr>
        <w:spacing w:before="100" w:beforeAutospacing="1" w:after="100" w:afterAutospacing="1"/>
        <w:rPr>
          <w:rFonts w:ascii="Tahoma" w:eastAsia="Times New Roman" w:hAnsi="Tahoma" w:cs="Tahoma"/>
          <w:lang w:eastAsia="fr-FR"/>
        </w:rPr>
      </w:pPr>
      <w:r>
        <w:rPr>
          <w:rFonts w:ascii="Tahoma" w:eastAsia="Times New Roman" w:hAnsi="Tahoma" w:cs="Tahoma"/>
          <w:sz w:val="22"/>
          <w:szCs w:val="22"/>
          <w:lang w:eastAsia="fr-FR"/>
        </w:rPr>
        <w:t xml:space="preserve">Il est demandé aux enfants </w:t>
      </w:r>
      <w:r w:rsidR="00802778" w:rsidRPr="0076667C">
        <w:rPr>
          <w:rFonts w:ascii="Tahoma" w:eastAsia="Times New Roman" w:hAnsi="Tahoma" w:cs="Tahoma"/>
          <w:sz w:val="22"/>
          <w:szCs w:val="22"/>
          <w:lang w:eastAsia="fr-FR"/>
        </w:rPr>
        <w:t xml:space="preserve">de se brosser les dents </w:t>
      </w:r>
      <w:r w:rsidR="00DB7833" w:rsidRPr="0076667C">
        <w:rPr>
          <w:rFonts w:ascii="Tahoma" w:eastAsia="Times New Roman" w:hAnsi="Tahoma" w:cs="Tahoma"/>
          <w:sz w:val="22"/>
          <w:szCs w:val="22"/>
          <w:lang w:eastAsia="fr-FR"/>
        </w:rPr>
        <w:t>après</w:t>
      </w:r>
      <w:r w:rsidR="00802778" w:rsidRPr="0076667C">
        <w:rPr>
          <w:rFonts w:ascii="Tahoma" w:eastAsia="Times New Roman" w:hAnsi="Tahoma" w:cs="Tahoma"/>
          <w:sz w:val="22"/>
          <w:szCs w:val="22"/>
          <w:lang w:eastAsia="fr-FR"/>
        </w:rPr>
        <w:t xml:space="preserve"> chaque repas. </w:t>
      </w:r>
    </w:p>
    <w:p w14:paraId="008C73CA" w14:textId="38563712" w:rsidR="00802778" w:rsidRPr="0076667C" w:rsidRDefault="00802778" w:rsidP="00614A71">
      <w:pPr>
        <w:pStyle w:val="Titre2"/>
        <w:rPr>
          <w:rFonts w:ascii="Tahoma" w:eastAsia="Times New Roman" w:hAnsi="Tahoma" w:cs="Tahoma"/>
          <w:lang w:eastAsia="fr-FR"/>
        </w:rPr>
      </w:pPr>
      <w:bookmarkStart w:id="52" w:name="_Toc102330783"/>
      <w:bookmarkStart w:id="53" w:name="_Toc102489447"/>
      <w:bookmarkStart w:id="54" w:name="_Toc113265027"/>
      <w:r w:rsidRPr="0076667C">
        <w:rPr>
          <w:rFonts w:ascii="Tahoma" w:eastAsia="Times New Roman" w:hAnsi="Tahoma" w:cs="Tahoma"/>
          <w:lang w:eastAsia="fr-FR"/>
        </w:rPr>
        <w:t xml:space="preserve">Les </w:t>
      </w:r>
      <w:r w:rsidR="00DB7833" w:rsidRPr="0076667C">
        <w:rPr>
          <w:rFonts w:ascii="Tahoma" w:eastAsia="Times New Roman" w:hAnsi="Tahoma" w:cs="Tahoma"/>
          <w:lang w:eastAsia="fr-FR"/>
        </w:rPr>
        <w:t>règles</w:t>
      </w:r>
      <w:r w:rsidRPr="0076667C">
        <w:rPr>
          <w:rFonts w:ascii="Tahoma" w:eastAsia="Times New Roman" w:hAnsi="Tahoma" w:cs="Tahoma"/>
          <w:lang w:eastAsia="fr-FR"/>
        </w:rPr>
        <w:t xml:space="preserve"> de </w:t>
      </w:r>
      <w:r w:rsidR="00DB7833" w:rsidRPr="0076667C">
        <w:rPr>
          <w:rFonts w:ascii="Tahoma" w:eastAsia="Times New Roman" w:hAnsi="Tahoma" w:cs="Tahoma"/>
          <w:lang w:eastAsia="fr-FR"/>
        </w:rPr>
        <w:t>sécurité</w:t>
      </w:r>
      <w:bookmarkEnd w:id="52"/>
      <w:bookmarkEnd w:id="53"/>
      <w:bookmarkEnd w:id="54"/>
      <w:r w:rsidRPr="0076667C">
        <w:rPr>
          <w:rFonts w:ascii="Tahoma" w:eastAsia="Times New Roman" w:hAnsi="Tahoma" w:cs="Tahoma"/>
          <w:lang w:eastAsia="fr-FR"/>
        </w:rPr>
        <w:t xml:space="preserve"> </w:t>
      </w:r>
    </w:p>
    <w:p w14:paraId="2742AB41" w14:textId="33082967" w:rsidR="00802778" w:rsidRPr="00F4733E" w:rsidRDefault="00802778" w:rsidP="00C2478E">
      <w:pPr>
        <w:spacing w:before="100" w:beforeAutospacing="1" w:after="100" w:afterAutospacing="1"/>
        <w:jc w:val="both"/>
        <w:rPr>
          <w:rFonts w:ascii="Tahoma" w:eastAsia="Times New Roman" w:hAnsi="Tahoma" w:cs="Tahoma"/>
          <w:color w:val="000000" w:themeColor="text1"/>
          <w:lang w:eastAsia="fr-FR"/>
        </w:rPr>
      </w:pPr>
      <w:r w:rsidRPr="00F4733E">
        <w:rPr>
          <w:rFonts w:ascii="Tahoma" w:eastAsia="Times New Roman" w:hAnsi="Tahoma" w:cs="Tahoma"/>
          <w:color w:val="000000" w:themeColor="text1"/>
          <w:sz w:val="22"/>
          <w:szCs w:val="22"/>
          <w:lang w:eastAsia="fr-FR"/>
        </w:rPr>
        <w:t>L’</w:t>
      </w:r>
      <w:r w:rsidR="00DB7833" w:rsidRPr="00F4733E">
        <w:rPr>
          <w:rFonts w:ascii="Tahoma" w:eastAsia="Times New Roman" w:hAnsi="Tahoma" w:cs="Tahoma"/>
          <w:color w:val="000000" w:themeColor="text1"/>
          <w:sz w:val="22"/>
          <w:szCs w:val="22"/>
          <w:lang w:eastAsia="fr-FR"/>
        </w:rPr>
        <w:t>équipe</w:t>
      </w:r>
      <w:r w:rsidRPr="00F4733E">
        <w:rPr>
          <w:rFonts w:ascii="Tahoma" w:eastAsia="Times New Roman" w:hAnsi="Tahoma" w:cs="Tahoma"/>
          <w:color w:val="000000" w:themeColor="text1"/>
          <w:sz w:val="22"/>
          <w:szCs w:val="22"/>
          <w:lang w:eastAsia="fr-FR"/>
        </w:rPr>
        <w:t xml:space="preserve"> </w:t>
      </w:r>
      <w:r w:rsidR="00DB7833" w:rsidRPr="00F4733E">
        <w:rPr>
          <w:rFonts w:ascii="Tahoma" w:eastAsia="Times New Roman" w:hAnsi="Tahoma" w:cs="Tahoma"/>
          <w:color w:val="000000" w:themeColor="text1"/>
          <w:sz w:val="22"/>
          <w:szCs w:val="22"/>
          <w:lang w:eastAsia="fr-FR"/>
        </w:rPr>
        <w:t>éducative</w:t>
      </w:r>
      <w:r w:rsidRPr="00F4733E">
        <w:rPr>
          <w:rFonts w:ascii="Tahoma" w:eastAsia="Times New Roman" w:hAnsi="Tahoma" w:cs="Tahoma"/>
          <w:color w:val="000000" w:themeColor="text1"/>
          <w:sz w:val="22"/>
          <w:szCs w:val="22"/>
          <w:lang w:eastAsia="fr-FR"/>
        </w:rPr>
        <w:t xml:space="preserve"> veille </w:t>
      </w:r>
      <w:proofErr w:type="spellStart"/>
      <w:r w:rsidRPr="00F4733E">
        <w:rPr>
          <w:rFonts w:ascii="Tahoma" w:eastAsia="Times New Roman" w:hAnsi="Tahoma" w:cs="Tahoma"/>
          <w:color w:val="000000" w:themeColor="text1"/>
          <w:sz w:val="22"/>
          <w:szCs w:val="22"/>
          <w:lang w:eastAsia="fr-FR"/>
        </w:rPr>
        <w:t>a</w:t>
      </w:r>
      <w:proofErr w:type="spellEnd"/>
      <w:r w:rsidRPr="00F4733E">
        <w:rPr>
          <w:rFonts w:ascii="Tahoma" w:eastAsia="Times New Roman" w:hAnsi="Tahoma" w:cs="Tahoma"/>
          <w:color w:val="000000" w:themeColor="text1"/>
          <w:sz w:val="22"/>
          <w:szCs w:val="22"/>
          <w:lang w:eastAsia="fr-FR"/>
        </w:rPr>
        <w:t xml:space="preserve">̀ assurer la </w:t>
      </w:r>
      <w:r w:rsidR="00DB7833" w:rsidRPr="00F4733E">
        <w:rPr>
          <w:rFonts w:ascii="Tahoma" w:eastAsia="Times New Roman" w:hAnsi="Tahoma" w:cs="Tahoma"/>
          <w:color w:val="000000" w:themeColor="text1"/>
          <w:sz w:val="22"/>
          <w:szCs w:val="22"/>
          <w:lang w:eastAsia="fr-FR"/>
        </w:rPr>
        <w:t>sécurité</w:t>
      </w:r>
      <w:r w:rsidRPr="00F4733E">
        <w:rPr>
          <w:rFonts w:ascii="Tahoma" w:eastAsia="Times New Roman" w:hAnsi="Tahoma" w:cs="Tahoma"/>
          <w:color w:val="000000" w:themeColor="text1"/>
          <w:sz w:val="22"/>
          <w:szCs w:val="22"/>
          <w:lang w:eastAsia="fr-FR"/>
        </w:rPr>
        <w:t xml:space="preserve"> </w:t>
      </w:r>
      <w:proofErr w:type="spellStart"/>
      <w:r w:rsidRPr="00F4733E">
        <w:rPr>
          <w:rFonts w:ascii="Tahoma" w:eastAsia="Times New Roman" w:hAnsi="Tahoma" w:cs="Tahoma"/>
          <w:color w:val="000000" w:themeColor="text1"/>
          <w:sz w:val="22"/>
          <w:szCs w:val="22"/>
          <w:lang w:eastAsia="fr-FR"/>
        </w:rPr>
        <w:t>physique-morale-émotionnelle</w:t>
      </w:r>
      <w:proofErr w:type="spellEnd"/>
      <w:r w:rsidRPr="00F4733E">
        <w:rPr>
          <w:rFonts w:ascii="Tahoma" w:eastAsia="Times New Roman" w:hAnsi="Tahoma" w:cs="Tahoma"/>
          <w:color w:val="000000" w:themeColor="text1"/>
          <w:sz w:val="22"/>
          <w:szCs w:val="22"/>
          <w:lang w:eastAsia="fr-FR"/>
        </w:rPr>
        <w:t xml:space="preserve"> de l’enfant dans un climat de confiance afin qu’il puisse s’</w:t>
      </w:r>
      <w:r w:rsidR="00DB7833" w:rsidRPr="00F4733E">
        <w:rPr>
          <w:rFonts w:ascii="Tahoma" w:eastAsia="Times New Roman" w:hAnsi="Tahoma" w:cs="Tahoma"/>
          <w:color w:val="000000" w:themeColor="text1"/>
          <w:sz w:val="22"/>
          <w:szCs w:val="22"/>
          <w:lang w:eastAsia="fr-FR"/>
        </w:rPr>
        <w:t>épanouir</w:t>
      </w:r>
      <w:r w:rsidRPr="00F4733E">
        <w:rPr>
          <w:rFonts w:ascii="Tahoma" w:eastAsia="Times New Roman" w:hAnsi="Tahoma" w:cs="Tahoma"/>
          <w:color w:val="000000" w:themeColor="text1"/>
          <w:sz w:val="22"/>
          <w:szCs w:val="22"/>
          <w:lang w:eastAsia="fr-FR"/>
        </w:rPr>
        <w:t xml:space="preserve"> et construire une bonne image de </w:t>
      </w:r>
      <w:proofErr w:type="spellStart"/>
      <w:r w:rsidRPr="00F4733E">
        <w:rPr>
          <w:rFonts w:ascii="Tahoma" w:eastAsia="Times New Roman" w:hAnsi="Tahoma" w:cs="Tahoma"/>
          <w:color w:val="000000" w:themeColor="text1"/>
          <w:sz w:val="22"/>
          <w:szCs w:val="22"/>
          <w:lang w:eastAsia="fr-FR"/>
        </w:rPr>
        <w:t>lui-même</w:t>
      </w:r>
      <w:proofErr w:type="spellEnd"/>
      <w:r w:rsidRPr="00F4733E">
        <w:rPr>
          <w:rFonts w:ascii="Tahoma" w:eastAsia="Times New Roman" w:hAnsi="Tahoma" w:cs="Tahoma"/>
          <w:color w:val="000000" w:themeColor="text1"/>
          <w:sz w:val="22"/>
          <w:szCs w:val="22"/>
          <w:lang w:eastAsia="fr-FR"/>
        </w:rPr>
        <w:t xml:space="preserve"> et des autres. </w:t>
      </w:r>
    </w:p>
    <w:p w14:paraId="43B0B029" w14:textId="77777777" w:rsidR="00802778" w:rsidRPr="00F4733E" w:rsidRDefault="00802778" w:rsidP="00C2478E">
      <w:pPr>
        <w:spacing w:before="100" w:beforeAutospacing="1" w:after="100" w:afterAutospacing="1"/>
        <w:jc w:val="both"/>
        <w:rPr>
          <w:rFonts w:ascii="Tahoma" w:eastAsia="Times New Roman" w:hAnsi="Tahoma" w:cs="Tahoma"/>
          <w:color w:val="000000" w:themeColor="text1"/>
          <w:lang w:eastAsia="fr-FR"/>
        </w:rPr>
      </w:pPr>
      <w:r w:rsidRPr="00F4733E">
        <w:rPr>
          <w:rFonts w:ascii="Tahoma" w:eastAsia="Times New Roman" w:hAnsi="Tahoma" w:cs="Tahoma"/>
          <w:color w:val="000000" w:themeColor="text1"/>
          <w:sz w:val="22"/>
          <w:szCs w:val="22"/>
          <w:lang w:eastAsia="fr-FR"/>
        </w:rPr>
        <w:t xml:space="preserve">Il est important de donner un cadre </w:t>
      </w:r>
      <w:proofErr w:type="spellStart"/>
      <w:r w:rsidRPr="00F4733E">
        <w:rPr>
          <w:rFonts w:ascii="Tahoma" w:eastAsia="Times New Roman" w:hAnsi="Tahoma" w:cs="Tahoma"/>
          <w:color w:val="000000" w:themeColor="text1"/>
          <w:sz w:val="22"/>
          <w:szCs w:val="22"/>
          <w:lang w:eastAsia="fr-FR"/>
        </w:rPr>
        <w:t>sécurisant</w:t>
      </w:r>
      <w:proofErr w:type="spellEnd"/>
      <w:r w:rsidRPr="00F4733E">
        <w:rPr>
          <w:rFonts w:ascii="Tahoma" w:eastAsia="Times New Roman" w:hAnsi="Tahoma" w:cs="Tahoma"/>
          <w:color w:val="000000" w:themeColor="text1"/>
          <w:sz w:val="22"/>
          <w:szCs w:val="22"/>
          <w:lang w:eastAsia="fr-FR"/>
        </w:rPr>
        <w:t xml:space="preserve"> avec des </w:t>
      </w:r>
      <w:proofErr w:type="spellStart"/>
      <w:r w:rsidRPr="00F4733E">
        <w:rPr>
          <w:rFonts w:ascii="Tahoma" w:eastAsia="Times New Roman" w:hAnsi="Tahoma" w:cs="Tahoma"/>
          <w:color w:val="000000" w:themeColor="text1"/>
          <w:sz w:val="22"/>
          <w:szCs w:val="22"/>
          <w:lang w:eastAsia="fr-FR"/>
        </w:rPr>
        <w:t>règles</w:t>
      </w:r>
      <w:proofErr w:type="spellEnd"/>
      <w:r w:rsidRPr="00F4733E">
        <w:rPr>
          <w:rFonts w:ascii="Tahoma" w:eastAsia="Times New Roman" w:hAnsi="Tahoma" w:cs="Tahoma"/>
          <w:color w:val="000000" w:themeColor="text1"/>
          <w:sz w:val="22"/>
          <w:szCs w:val="22"/>
          <w:lang w:eastAsia="fr-FR"/>
        </w:rPr>
        <w:t xml:space="preserve">, mais aussi de responsabiliser l’enfant en expliquant pourquoi elles sont importantes et de discuter avec lui des </w:t>
      </w:r>
      <w:proofErr w:type="spellStart"/>
      <w:r w:rsidRPr="00F4733E">
        <w:rPr>
          <w:rFonts w:ascii="Tahoma" w:eastAsia="Times New Roman" w:hAnsi="Tahoma" w:cs="Tahoma"/>
          <w:color w:val="000000" w:themeColor="text1"/>
          <w:sz w:val="22"/>
          <w:szCs w:val="22"/>
          <w:lang w:eastAsia="fr-FR"/>
        </w:rPr>
        <w:t>conséquences</w:t>
      </w:r>
      <w:proofErr w:type="spellEnd"/>
      <w:r w:rsidRPr="00F4733E">
        <w:rPr>
          <w:rFonts w:ascii="Tahoma" w:eastAsia="Times New Roman" w:hAnsi="Tahoma" w:cs="Tahoma"/>
          <w:color w:val="000000" w:themeColor="text1"/>
          <w:sz w:val="22"/>
          <w:szCs w:val="22"/>
          <w:lang w:eastAsia="fr-FR"/>
        </w:rPr>
        <w:t xml:space="preserve"> lorsque celles-ci ne sont pas </w:t>
      </w:r>
      <w:proofErr w:type="spellStart"/>
      <w:r w:rsidRPr="00F4733E">
        <w:rPr>
          <w:rFonts w:ascii="Tahoma" w:eastAsia="Times New Roman" w:hAnsi="Tahoma" w:cs="Tahoma"/>
          <w:color w:val="000000" w:themeColor="text1"/>
          <w:sz w:val="22"/>
          <w:szCs w:val="22"/>
          <w:lang w:eastAsia="fr-FR"/>
        </w:rPr>
        <w:t>respectées</w:t>
      </w:r>
      <w:proofErr w:type="spellEnd"/>
      <w:r w:rsidRPr="00F4733E">
        <w:rPr>
          <w:rFonts w:ascii="Tahoma" w:eastAsia="Times New Roman" w:hAnsi="Tahoma" w:cs="Tahoma"/>
          <w:color w:val="000000" w:themeColor="text1"/>
          <w:sz w:val="22"/>
          <w:szCs w:val="22"/>
          <w:lang w:eastAsia="fr-FR"/>
        </w:rPr>
        <w:t xml:space="preserve">. </w:t>
      </w:r>
    </w:p>
    <w:p w14:paraId="3B07154B" w14:textId="77777777" w:rsidR="00227D34" w:rsidRPr="0076667C" w:rsidRDefault="00227D34" w:rsidP="00C2478E">
      <w:pPr>
        <w:spacing w:before="100" w:beforeAutospacing="1" w:after="100" w:afterAutospacing="1"/>
        <w:jc w:val="both"/>
        <w:rPr>
          <w:rFonts w:ascii="Tahoma" w:eastAsia="Times New Roman" w:hAnsi="Tahoma" w:cs="Tahoma"/>
          <w:color w:val="000000" w:themeColor="text1"/>
          <w:sz w:val="22"/>
          <w:szCs w:val="22"/>
          <w:lang w:eastAsia="fr-FR"/>
        </w:rPr>
      </w:pPr>
      <w:r w:rsidRPr="0076667C">
        <w:rPr>
          <w:rFonts w:ascii="Tahoma" w:eastAsia="Times New Roman" w:hAnsi="Tahoma" w:cs="Tahoma"/>
          <w:color w:val="000000" w:themeColor="text1"/>
          <w:sz w:val="22"/>
          <w:szCs w:val="22"/>
          <w:lang w:eastAsia="fr-FR"/>
        </w:rPr>
        <w:t>Des caches protègent toutes les prises.</w:t>
      </w:r>
    </w:p>
    <w:p w14:paraId="1FC3A156" w14:textId="3590E36A" w:rsidR="00614A71" w:rsidRPr="0076667C" w:rsidRDefault="005252DA" w:rsidP="00C2478E">
      <w:pPr>
        <w:spacing w:before="100" w:beforeAutospacing="1" w:after="100" w:afterAutospacing="1"/>
        <w:jc w:val="both"/>
        <w:rPr>
          <w:rFonts w:ascii="Tahoma" w:eastAsia="Times New Roman" w:hAnsi="Tahoma" w:cs="Tahoma"/>
          <w:color w:val="000000" w:themeColor="text1"/>
          <w:sz w:val="22"/>
          <w:szCs w:val="22"/>
          <w:lang w:eastAsia="fr-FR"/>
        </w:rPr>
      </w:pPr>
      <w:r>
        <w:rPr>
          <w:rFonts w:ascii="Tahoma" w:eastAsia="Times New Roman" w:hAnsi="Tahoma" w:cs="Tahoma"/>
          <w:color w:val="000000" w:themeColor="text1"/>
          <w:sz w:val="22"/>
          <w:szCs w:val="22"/>
          <w:lang w:eastAsia="fr-FR"/>
        </w:rPr>
        <w:t>Les enfants qui possèdent un triangle le portent et sont groupés sous la surveillance des intervenants.</w:t>
      </w:r>
    </w:p>
    <w:p w14:paraId="3E0AD2CF" w14:textId="6C215CCE" w:rsidR="00614A71" w:rsidRPr="009C2470" w:rsidRDefault="00802778" w:rsidP="00614A71">
      <w:pPr>
        <w:pStyle w:val="Titre1"/>
        <w:rPr>
          <w:rFonts w:ascii="Tahoma" w:eastAsia="Times New Roman" w:hAnsi="Tahoma" w:cs="Tahoma"/>
          <w:b w:val="0"/>
          <w:bCs/>
          <w:color w:val="517C54"/>
          <w:sz w:val="28"/>
          <w:szCs w:val="28"/>
          <w:lang w:eastAsia="fr-FR"/>
        </w:rPr>
      </w:pPr>
      <w:bookmarkStart w:id="55" w:name="_Toc102330784"/>
      <w:bookmarkStart w:id="56" w:name="_Toc102489448"/>
      <w:bookmarkStart w:id="57" w:name="_Toc113265028"/>
      <w:proofErr w:type="spellStart"/>
      <w:r w:rsidRPr="009C2470">
        <w:rPr>
          <w:rFonts w:ascii="Tahoma" w:hAnsi="Tahoma" w:cs="Tahoma"/>
          <w:b w:val="0"/>
          <w:bCs/>
        </w:rPr>
        <w:t>Réflexion</w:t>
      </w:r>
      <w:bookmarkEnd w:id="55"/>
      <w:r w:rsidR="007D6985" w:rsidRPr="009C2470">
        <w:rPr>
          <w:rFonts w:ascii="Tahoma" w:hAnsi="Tahoma" w:cs="Tahoma"/>
          <w:b w:val="0"/>
          <w:bCs/>
        </w:rPr>
        <w:t>s</w:t>
      </w:r>
      <w:bookmarkEnd w:id="56"/>
      <w:bookmarkEnd w:id="57"/>
      <w:proofErr w:type="spellEnd"/>
    </w:p>
    <w:p w14:paraId="1A53CBFB" w14:textId="3191100B" w:rsidR="00802778" w:rsidRPr="0076667C" w:rsidRDefault="00B11A15" w:rsidP="00EC1E88">
      <w:pPr>
        <w:pStyle w:val="Titre2"/>
        <w:ind w:left="578" w:hanging="578"/>
        <w:rPr>
          <w:rFonts w:ascii="Tahoma" w:eastAsia="Times New Roman" w:hAnsi="Tahoma" w:cs="Tahoma"/>
          <w:b/>
          <w:bCs/>
          <w:color w:val="517C54"/>
          <w:sz w:val="28"/>
          <w:szCs w:val="28"/>
          <w:lang w:eastAsia="fr-FR"/>
        </w:rPr>
      </w:pPr>
      <w:bookmarkStart w:id="58" w:name="_Toc102330785"/>
      <w:bookmarkStart w:id="59" w:name="_Toc102489449"/>
      <w:bookmarkStart w:id="60" w:name="_Toc113265029"/>
      <w:r w:rsidRPr="0076667C">
        <w:rPr>
          <w:rFonts w:ascii="Tahoma" w:hAnsi="Tahoma" w:cs="Tahoma"/>
        </w:rPr>
        <w:t xml:space="preserve">L’enfant </w:t>
      </w:r>
      <w:bookmarkEnd w:id="58"/>
      <w:bookmarkEnd w:id="59"/>
      <w:bookmarkEnd w:id="60"/>
      <w:r w:rsidR="00440B6B">
        <w:rPr>
          <w:rFonts w:ascii="Tahoma" w:hAnsi="Tahoma" w:cs="Tahoma"/>
        </w:rPr>
        <w:t>en situation d</w:t>
      </w:r>
      <w:r w:rsidR="007B6FF5">
        <w:rPr>
          <w:rFonts w:ascii="Tahoma" w:hAnsi="Tahoma" w:cs="Tahoma"/>
        </w:rPr>
        <w:t xml:space="preserve">e </w:t>
      </w:r>
      <w:r w:rsidR="00440B6B">
        <w:rPr>
          <w:rFonts w:ascii="Tahoma" w:hAnsi="Tahoma" w:cs="Tahoma"/>
        </w:rPr>
        <w:t>handicap physique</w:t>
      </w:r>
      <w:r w:rsidR="00802778" w:rsidRPr="0076667C">
        <w:rPr>
          <w:rFonts w:ascii="Tahoma" w:eastAsia="Times New Roman" w:hAnsi="Tahoma" w:cs="Tahoma"/>
          <w:color w:val="517C54"/>
          <w:lang w:eastAsia="fr-FR"/>
        </w:rPr>
        <w:t xml:space="preserve"> </w:t>
      </w:r>
    </w:p>
    <w:p w14:paraId="1BC526E4" w14:textId="2A372184" w:rsidR="00802778" w:rsidRPr="0076667C" w:rsidRDefault="00B11A15" w:rsidP="00C2478E">
      <w:pPr>
        <w:spacing w:before="100" w:beforeAutospacing="1" w:after="100" w:afterAutospacing="1"/>
        <w:jc w:val="both"/>
        <w:rPr>
          <w:rFonts w:ascii="Tahoma" w:eastAsia="Times New Roman" w:hAnsi="Tahoma" w:cs="Tahoma"/>
          <w:lang w:eastAsia="fr-FR"/>
        </w:rPr>
      </w:pPr>
      <w:r w:rsidRPr="0076667C">
        <w:rPr>
          <w:rFonts w:ascii="Tahoma" w:eastAsia="Times New Roman" w:hAnsi="Tahoma" w:cs="Tahoma"/>
          <w:sz w:val="22"/>
          <w:szCs w:val="22"/>
          <w:lang w:eastAsia="fr-FR"/>
        </w:rPr>
        <w:t>Par principe, tous les enfants sont accueillis. Lorsque l’un d’eux est diminué physiquement nous mettons en place des stratégies de fonctionnement après concertation avec les parents et les organismes concernés, afin que l’enfant se sente à l’aise.</w:t>
      </w:r>
    </w:p>
    <w:p w14:paraId="7571AFF9" w14:textId="09E5036F" w:rsidR="00B11A15" w:rsidRPr="0076667C" w:rsidRDefault="00802778" w:rsidP="00614A71">
      <w:pPr>
        <w:pStyle w:val="Titre2"/>
        <w:rPr>
          <w:rFonts w:ascii="Tahoma" w:eastAsia="Times New Roman" w:hAnsi="Tahoma" w:cs="Tahoma"/>
          <w:lang w:eastAsia="fr-FR"/>
        </w:rPr>
      </w:pPr>
      <w:bookmarkStart w:id="61" w:name="_Toc102330786"/>
      <w:bookmarkStart w:id="62" w:name="_Toc102489450"/>
      <w:bookmarkStart w:id="63" w:name="_Toc113265030"/>
      <w:r w:rsidRPr="0076667C">
        <w:rPr>
          <w:rFonts w:ascii="Tahoma" w:eastAsia="Times New Roman" w:hAnsi="Tahoma" w:cs="Tahoma"/>
          <w:lang w:eastAsia="fr-FR"/>
        </w:rPr>
        <w:t>La maltraitance, les abus sexuels</w:t>
      </w:r>
      <w:bookmarkEnd w:id="61"/>
      <w:bookmarkEnd w:id="62"/>
      <w:bookmarkEnd w:id="63"/>
      <w:r w:rsidRPr="0076667C">
        <w:rPr>
          <w:rFonts w:ascii="Tahoma" w:eastAsia="Times New Roman" w:hAnsi="Tahoma" w:cs="Tahoma"/>
          <w:lang w:eastAsia="fr-FR"/>
        </w:rPr>
        <w:t xml:space="preserve"> </w:t>
      </w:r>
      <w:r w:rsidR="00B11A15" w:rsidRPr="0076667C">
        <w:rPr>
          <w:rFonts w:ascii="Tahoma" w:eastAsia="Times New Roman" w:hAnsi="Tahoma" w:cs="Tahoma"/>
          <w:sz w:val="22"/>
          <w:szCs w:val="22"/>
          <w:lang w:eastAsia="fr-FR"/>
        </w:rPr>
        <w:t xml:space="preserve"> </w:t>
      </w:r>
    </w:p>
    <w:p w14:paraId="2578D7AC" w14:textId="5B291B13" w:rsidR="00B11A15" w:rsidRPr="0076667C" w:rsidRDefault="00DB7833" w:rsidP="00C2478E">
      <w:pPr>
        <w:spacing w:before="100" w:beforeAutospacing="1" w:after="100" w:afterAutospacing="1"/>
        <w:jc w:val="both"/>
        <w:rPr>
          <w:rFonts w:ascii="Tahoma" w:eastAsia="Times New Roman" w:hAnsi="Tahoma" w:cs="Tahoma"/>
          <w:sz w:val="22"/>
          <w:szCs w:val="22"/>
          <w:lang w:eastAsia="fr-FR"/>
        </w:rPr>
      </w:pPr>
      <w:r>
        <w:rPr>
          <w:rFonts w:ascii="Tahoma" w:eastAsia="Times New Roman" w:hAnsi="Tahoma" w:cs="Tahoma"/>
          <w:sz w:val="22"/>
          <w:szCs w:val="22"/>
          <w:lang w:eastAsia="fr-FR"/>
        </w:rPr>
        <w:t>L’équipe éducative est</w:t>
      </w:r>
      <w:r w:rsidR="00B11A15" w:rsidRPr="0076667C">
        <w:rPr>
          <w:rFonts w:ascii="Tahoma" w:eastAsia="Times New Roman" w:hAnsi="Tahoma" w:cs="Tahoma"/>
          <w:sz w:val="22"/>
          <w:szCs w:val="22"/>
          <w:lang w:eastAsia="fr-FR"/>
        </w:rPr>
        <w:t xml:space="preserve"> attentive aux besoins, aux paroles et au comportement de chacun, tout en ayant une ligne de conduite unifiée pour tous ; ce qui englobe la maltraitance, les abus en tout genre, le métissage, la violence verbale et physique, ainsi que le racket.</w:t>
      </w:r>
    </w:p>
    <w:p w14:paraId="27F6B0D6" w14:textId="1E7668A0" w:rsidR="00B11A15" w:rsidRPr="00F4733E" w:rsidRDefault="00B11A15" w:rsidP="00C2478E">
      <w:pPr>
        <w:spacing w:before="100" w:beforeAutospacing="1" w:after="100" w:afterAutospacing="1"/>
        <w:jc w:val="both"/>
        <w:rPr>
          <w:rFonts w:ascii="Tahoma" w:eastAsia="Times New Roman" w:hAnsi="Tahoma" w:cs="Tahoma"/>
          <w:color w:val="000000" w:themeColor="text1"/>
          <w:lang w:eastAsia="fr-FR"/>
        </w:rPr>
      </w:pPr>
      <w:r w:rsidRPr="00F4733E">
        <w:rPr>
          <w:rFonts w:ascii="Tahoma" w:eastAsia="Times New Roman" w:hAnsi="Tahoma" w:cs="Tahoma"/>
          <w:color w:val="000000" w:themeColor="text1"/>
          <w:sz w:val="22"/>
          <w:szCs w:val="22"/>
          <w:lang w:eastAsia="fr-FR"/>
        </w:rPr>
        <w:t xml:space="preserve">En cas de </w:t>
      </w:r>
      <w:r w:rsidR="002A455F" w:rsidRPr="00F4733E">
        <w:rPr>
          <w:rFonts w:ascii="Tahoma" w:eastAsia="Times New Roman" w:hAnsi="Tahoma" w:cs="Tahoma"/>
          <w:color w:val="000000" w:themeColor="text1"/>
          <w:sz w:val="22"/>
          <w:szCs w:val="22"/>
          <w:lang w:eastAsia="fr-FR"/>
        </w:rPr>
        <w:t>soupçons</w:t>
      </w:r>
      <w:r w:rsidRPr="00F4733E">
        <w:rPr>
          <w:rFonts w:ascii="Tahoma" w:eastAsia="Times New Roman" w:hAnsi="Tahoma" w:cs="Tahoma"/>
          <w:color w:val="000000" w:themeColor="text1"/>
          <w:sz w:val="22"/>
          <w:szCs w:val="22"/>
          <w:lang w:eastAsia="fr-FR"/>
        </w:rPr>
        <w:t xml:space="preserve"> de maltraitance ou d’abus sexuels (traces de coups, comportements </w:t>
      </w:r>
      <w:r w:rsidR="002A455F" w:rsidRPr="00F4733E">
        <w:rPr>
          <w:rFonts w:ascii="Tahoma" w:eastAsia="Times New Roman" w:hAnsi="Tahoma" w:cs="Tahoma"/>
          <w:color w:val="000000" w:themeColor="text1"/>
          <w:sz w:val="22"/>
          <w:szCs w:val="22"/>
          <w:lang w:eastAsia="fr-FR"/>
        </w:rPr>
        <w:t>inquiétants</w:t>
      </w:r>
      <w:r w:rsidRPr="00F4733E">
        <w:rPr>
          <w:rFonts w:ascii="Tahoma" w:eastAsia="Times New Roman" w:hAnsi="Tahoma" w:cs="Tahoma"/>
          <w:color w:val="000000" w:themeColor="text1"/>
          <w:sz w:val="22"/>
          <w:szCs w:val="22"/>
          <w:lang w:eastAsia="fr-FR"/>
        </w:rPr>
        <w:t xml:space="preserve"> d'un enfant, propos qui alerteraient l’</w:t>
      </w:r>
      <w:proofErr w:type="spellStart"/>
      <w:r w:rsidRPr="00F4733E">
        <w:rPr>
          <w:rFonts w:ascii="Tahoma" w:eastAsia="Times New Roman" w:hAnsi="Tahoma" w:cs="Tahoma"/>
          <w:color w:val="000000" w:themeColor="text1"/>
          <w:sz w:val="22"/>
          <w:szCs w:val="22"/>
          <w:lang w:eastAsia="fr-FR"/>
        </w:rPr>
        <w:t>équipe</w:t>
      </w:r>
      <w:proofErr w:type="spellEnd"/>
      <w:r w:rsidRPr="00F4733E">
        <w:rPr>
          <w:rFonts w:ascii="Tahoma" w:eastAsia="Times New Roman" w:hAnsi="Tahoma" w:cs="Tahoma"/>
          <w:color w:val="000000" w:themeColor="text1"/>
          <w:sz w:val="22"/>
          <w:szCs w:val="22"/>
          <w:lang w:eastAsia="fr-FR"/>
        </w:rPr>
        <w:t xml:space="preserve"> </w:t>
      </w:r>
      <w:proofErr w:type="spellStart"/>
      <w:r w:rsidRPr="00F4733E">
        <w:rPr>
          <w:rFonts w:ascii="Tahoma" w:eastAsia="Times New Roman" w:hAnsi="Tahoma" w:cs="Tahoma"/>
          <w:color w:val="000000" w:themeColor="text1"/>
          <w:sz w:val="22"/>
          <w:szCs w:val="22"/>
          <w:lang w:eastAsia="fr-FR"/>
        </w:rPr>
        <w:t>éducative</w:t>
      </w:r>
      <w:proofErr w:type="spellEnd"/>
      <w:r w:rsidRPr="00F4733E">
        <w:rPr>
          <w:rFonts w:ascii="Tahoma" w:eastAsia="Times New Roman" w:hAnsi="Tahoma" w:cs="Tahoma"/>
          <w:color w:val="000000" w:themeColor="text1"/>
          <w:sz w:val="22"/>
          <w:szCs w:val="22"/>
          <w:lang w:eastAsia="fr-FR"/>
        </w:rPr>
        <w:t xml:space="preserve">, etc.), les </w:t>
      </w:r>
      <w:r w:rsidR="00DE1F4D" w:rsidRPr="00F4733E">
        <w:rPr>
          <w:rFonts w:ascii="Tahoma" w:eastAsia="Times New Roman" w:hAnsi="Tahoma" w:cs="Tahoma"/>
          <w:color w:val="000000" w:themeColor="text1"/>
          <w:sz w:val="22"/>
          <w:szCs w:val="22"/>
          <w:lang w:eastAsia="fr-FR"/>
        </w:rPr>
        <w:t xml:space="preserve">intervenants </w:t>
      </w:r>
      <w:r w:rsidRPr="00F4733E">
        <w:rPr>
          <w:rFonts w:ascii="Tahoma" w:eastAsia="Times New Roman" w:hAnsi="Tahoma" w:cs="Tahoma"/>
          <w:color w:val="000000" w:themeColor="text1"/>
          <w:sz w:val="22"/>
          <w:szCs w:val="22"/>
          <w:lang w:eastAsia="fr-FR"/>
        </w:rPr>
        <w:t>restent attentifs et discre</w:t>
      </w:r>
      <w:r w:rsidR="0090734F" w:rsidRPr="00F4733E">
        <w:rPr>
          <w:rFonts w:ascii="Tahoma" w:eastAsia="Times New Roman" w:hAnsi="Tahoma" w:cs="Tahoma"/>
          <w:color w:val="000000" w:themeColor="text1"/>
          <w:sz w:val="22"/>
          <w:szCs w:val="22"/>
          <w:lang w:eastAsia="fr-FR"/>
        </w:rPr>
        <w:t>ts</w:t>
      </w:r>
      <w:r w:rsidRPr="00F4733E">
        <w:rPr>
          <w:rFonts w:ascii="Tahoma" w:eastAsia="Times New Roman" w:hAnsi="Tahoma" w:cs="Tahoma"/>
          <w:color w:val="000000" w:themeColor="text1"/>
          <w:sz w:val="22"/>
          <w:szCs w:val="22"/>
          <w:lang w:eastAsia="fr-FR"/>
        </w:rPr>
        <w:t xml:space="preserve">. Ils font des observations </w:t>
      </w:r>
      <w:r w:rsidR="002A455F" w:rsidRPr="00F4733E">
        <w:rPr>
          <w:rFonts w:ascii="Tahoma" w:eastAsia="Times New Roman" w:hAnsi="Tahoma" w:cs="Tahoma"/>
          <w:color w:val="000000" w:themeColor="text1"/>
          <w:sz w:val="22"/>
          <w:szCs w:val="22"/>
          <w:lang w:eastAsia="fr-FR"/>
        </w:rPr>
        <w:t>écrites</w:t>
      </w:r>
      <w:r w:rsidRPr="00F4733E">
        <w:rPr>
          <w:rFonts w:ascii="Tahoma" w:eastAsia="Times New Roman" w:hAnsi="Tahoma" w:cs="Tahoma"/>
          <w:color w:val="000000" w:themeColor="text1"/>
          <w:sz w:val="22"/>
          <w:szCs w:val="22"/>
          <w:lang w:eastAsia="fr-FR"/>
        </w:rPr>
        <w:t xml:space="preserve"> de la situation et en discutent lors d’un colloque</w:t>
      </w:r>
      <w:r w:rsidR="00F06691" w:rsidRPr="00F4733E">
        <w:rPr>
          <w:rFonts w:ascii="Tahoma" w:eastAsia="Times New Roman" w:hAnsi="Tahoma" w:cs="Tahoma"/>
          <w:color w:val="000000" w:themeColor="text1"/>
          <w:sz w:val="22"/>
          <w:szCs w:val="22"/>
          <w:lang w:eastAsia="fr-FR"/>
        </w:rPr>
        <w:t xml:space="preserve"> spécial, mis en place rapidement. Le </w:t>
      </w:r>
      <w:r w:rsidR="00AD23C8">
        <w:rPr>
          <w:rFonts w:ascii="Tahoma" w:eastAsia="Times New Roman" w:hAnsi="Tahoma" w:cs="Tahoma"/>
          <w:color w:val="000000" w:themeColor="text1"/>
          <w:sz w:val="22"/>
          <w:szCs w:val="22"/>
          <w:lang w:eastAsia="fr-FR"/>
        </w:rPr>
        <w:t>c</w:t>
      </w:r>
      <w:r w:rsidR="00F06691" w:rsidRPr="00F4733E">
        <w:rPr>
          <w:rFonts w:ascii="Tahoma" w:eastAsia="Times New Roman" w:hAnsi="Tahoma" w:cs="Tahoma"/>
          <w:color w:val="000000" w:themeColor="text1"/>
          <w:sz w:val="22"/>
          <w:szCs w:val="22"/>
          <w:lang w:eastAsia="fr-FR"/>
        </w:rPr>
        <w:t xml:space="preserve">onseiller </w:t>
      </w:r>
      <w:r w:rsidR="00AD23C8">
        <w:rPr>
          <w:rFonts w:ascii="Tahoma" w:eastAsia="Times New Roman" w:hAnsi="Tahoma" w:cs="Tahoma"/>
          <w:color w:val="000000" w:themeColor="text1"/>
          <w:sz w:val="22"/>
          <w:szCs w:val="22"/>
          <w:lang w:eastAsia="fr-FR"/>
        </w:rPr>
        <w:t>c</w:t>
      </w:r>
      <w:r w:rsidR="00F06691" w:rsidRPr="00F4733E">
        <w:rPr>
          <w:rFonts w:ascii="Tahoma" w:eastAsia="Times New Roman" w:hAnsi="Tahoma" w:cs="Tahoma"/>
          <w:color w:val="000000" w:themeColor="text1"/>
          <w:sz w:val="22"/>
          <w:szCs w:val="22"/>
          <w:lang w:eastAsia="fr-FR"/>
        </w:rPr>
        <w:t>ommunal sera également informé.</w:t>
      </w:r>
    </w:p>
    <w:p w14:paraId="12D93C06" w14:textId="400C0434" w:rsidR="00802778" w:rsidRPr="0076667C" w:rsidRDefault="00802778" w:rsidP="00614A71">
      <w:pPr>
        <w:pStyle w:val="Titre2"/>
        <w:rPr>
          <w:rFonts w:ascii="Tahoma" w:eastAsia="Times New Roman" w:hAnsi="Tahoma" w:cs="Tahoma"/>
          <w:lang w:eastAsia="fr-FR"/>
        </w:rPr>
      </w:pPr>
      <w:bookmarkStart w:id="64" w:name="_Toc102330788"/>
      <w:bookmarkStart w:id="65" w:name="_Toc102489452"/>
      <w:bookmarkStart w:id="66" w:name="_Toc113265031"/>
      <w:r w:rsidRPr="0076667C">
        <w:rPr>
          <w:rFonts w:ascii="Tahoma" w:eastAsia="Times New Roman" w:hAnsi="Tahoma" w:cs="Tahoma"/>
          <w:lang w:eastAsia="fr-FR"/>
        </w:rPr>
        <w:t xml:space="preserve">Les </w:t>
      </w:r>
      <w:r w:rsidRPr="0076667C">
        <w:rPr>
          <w:rFonts w:ascii="Tahoma" w:hAnsi="Tahoma" w:cs="Tahoma"/>
        </w:rPr>
        <w:t>troubles</w:t>
      </w:r>
      <w:r w:rsidRPr="0076667C">
        <w:rPr>
          <w:rFonts w:ascii="Tahoma" w:eastAsia="Times New Roman" w:hAnsi="Tahoma" w:cs="Tahoma"/>
          <w:lang w:eastAsia="fr-FR"/>
        </w:rPr>
        <w:t xml:space="preserve"> du comportement</w:t>
      </w:r>
      <w:bookmarkEnd w:id="64"/>
      <w:bookmarkEnd w:id="65"/>
      <w:bookmarkEnd w:id="66"/>
      <w:r w:rsidRPr="0076667C">
        <w:rPr>
          <w:rFonts w:ascii="Tahoma" w:eastAsia="Times New Roman" w:hAnsi="Tahoma" w:cs="Tahoma"/>
          <w:lang w:eastAsia="fr-FR"/>
        </w:rPr>
        <w:t xml:space="preserve"> </w:t>
      </w:r>
    </w:p>
    <w:p w14:paraId="32E066EE" w14:textId="7237C63B" w:rsidR="00802778" w:rsidRPr="00F4733E" w:rsidRDefault="00802778" w:rsidP="00C2478E">
      <w:pPr>
        <w:spacing w:before="100" w:beforeAutospacing="1" w:after="100" w:afterAutospacing="1"/>
        <w:jc w:val="both"/>
        <w:rPr>
          <w:rFonts w:ascii="Tahoma" w:eastAsia="Times New Roman" w:hAnsi="Tahoma" w:cs="Tahoma"/>
          <w:color w:val="000000" w:themeColor="text1"/>
          <w:lang w:eastAsia="fr-FR"/>
        </w:rPr>
      </w:pPr>
      <w:r w:rsidRPr="00F4733E">
        <w:rPr>
          <w:rFonts w:ascii="Tahoma" w:eastAsia="Times New Roman" w:hAnsi="Tahoma" w:cs="Tahoma"/>
          <w:color w:val="000000" w:themeColor="text1"/>
          <w:sz w:val="22"/>
          <w:szCs w:val="22"/>
          <w:lang w:eastAsia="fr-FR"/>
        </w:rPr>
        <w:t xml:space="preserve">Nous ne parlons pas ici de troubles passagers du comportement comme des disputes, des frustrations, des crises de </w:t>
      </w:r>
      <w:r w:rsidR="002A455F" w:rsidRPr="00F4733E">
        <w:rPr>
          <w:rFonts w:ascii="Tahoma" w:eastAsia="Times New Roman" w:hAnsi="Tahoma" w:cs="Tahoma"/>
          <w:color w:val="000000" w:themeColor="text1"/>
          <w:sz w:val="22"/>
          <w:szCs w:val="22"/>
          <w:lang w:eastAsia="fr-FR"/>
        </w:rPr>
        <w:t>colère</w:t>
      </w:r>
      <w:r w:rsidRPr="00F4733E">
        <w:rPr>
          <w:rFonts w:ascii="Tahoma" w:eastAsia="Times New Roman" w:hAnsi="Tahoma" w:cs="Tahoma"/>
          <w:color w:val="000000" w:themeColor="text1"/>
          <w:sz w:val="22"/>
          <w:szCs w:val="22"/>
          <w:lang w:eastAsia="fr-FR"/>
        </w:rPr>
        <w:t xml:space="preserve"> ou des pleurs qui peuvent arriver </w:t>
      </w:r>
      <w:proofErr w:type="spellStart"/>
      <w:r w:rsidRPr="00F4733E">
        <w:rPr>
          <w:rFonts w:ascii="Tahoma" w:eastAsia="Times New Roman" w:hAnsi="Tahoma" w:cs="Tahoma"/>
          <w:color w:val="000000" w:themeColor="text1"/>
          <w:sz w:val="22"/>
          <w:szCs w:val="22"/>
          <w:lang w:eastAsia="fr-FR"/>
        </w:rPr>
        <w:t>a</w:t>
      </w:r>
      <w:proofErr w:type="spellEnd"/>
      <w:r w:rsidRPr="00F4733E">
        <w:rPr>
          <w:rFonts w:ascii="Tahoma" w:eastAsia="Times New Roman" w:hAnsi="Tahoma" w:cs="Tahoma"/>
          <w:color w:val="000000" w:themeColor="text1"/>
          <w:sz w:val="22"/>
          <w:szCs w:val="22"/>
          <w:lang w:eastAsia="fr-FR"/>
        </w:rPr>
        <w:t>̀ la plupart des enfants. Ce genre d'</w:t>
      </w:r>
      <w:r w:rsidR="002A455F" w:rsidRPr="00F4733E">
        <w:rPr>
          <w:rFonts w:ascii="Tahoma" w:eastAsia="Times New Roman" w:hAnsi="Tahoma" w:cs="Tahoma"/>
          <w:color w:val="000000" w:themeColor="text1"/>
          <w:sz w:val="22"/>
          <w:szCs w:val="22"/>
          <w:lang w:eastAsia="fr-FR"/>
        </w:rPr>
        <w:t>événements</w:t>
      </w:r>
      <w:r w:rsidRPr="00F4733E">
        <w:rPr>
          <w:rFonts w:ascii="Tahoma" w:eastAsia="Times New Roman" w:hAnsi="Tahoma" w:cs="Tahoma"/>
          <w:color w:val="000000" w:themeColor="text1"/>
          <w:sz w:val="22"/>
          <w:szCs w:val="22"/>
          <w:lang w:eastAsia="fr-FR"/>
        </w:rPr>
        <w:t xml:space="preserve"> est tout </w:t>
      </w:r>
      <w:proofErr w:type="spellStart"/>
      <w:r w:rsidRPr="00F4733E">
        <w:rPr>
          <w:rFonts w:ascii="Tahoma" w:eastAsia="Times New Roman" w:hAnsi="Tahoma" w:cs="Tahoma"/>
          <w:color w:val="000000" w:themeColor="text1"/>
          <w:sz w:val="22"/>
          <w:szCs w:val="22"/>
          <w:lang w:eastAsia="fr-FR"/>
        </w:rPr>
        <w:t>a</w:t>
      </w:r>
      <w:proofErr w:type="spellEnd"/>
      <w:r w:rsidRPr="00F4733E">
        <w:rPr>
          <w:rFonts w:ascii="Tahoma" w:eastAsia="Times New Roman" w:hAnsi="Tahoma" w:cs="Tahoma"/>
          <w:color w:val="000000" w:themeColor="text1"/>
          <w:sz w:val="22"/>
          <w:szCs w:val="22"/>
          <w:lang w:eastAsia="fr-FR"/>
        </w:rPr>
        <w:t xml:space="preserve">̀ fait </w:t>
      </w:r>
      <w:r w:rsidR="002A455F" w:rsidRPr="00F4733E">
        <w:rPr>
          <w:rFonts w:ascii="Tahoma" w:eastAsia="Times New Roman" w:hAnsi="Tahoma" w:cs="Tahoma"/>
          <w:color w:val="000000" w:themeColor="text1"/>
          <w:sz w:val="22"/>
          <w:szCs w:val="22"/>
          <w:lang w:eastAsia="fr-FR"/>
        </w:rPr>
        <w:t>gérable</w:t>
      </w:r>
      <w:r w:rsidRPr="00F4733E">
        <w:rPr>
          <w:rFonts w:ascii="Tahoma" w:eastAsia="Times New Roman" w:hAnsi="Tahoma" w:cs="Tahoma"/>
          <w:color w:val="000000" w:themeColor="text1"/>
          <w:sz w:val="22"/>
          <w:szCs w:val="22"/>
          <w:lang w:eastAsia="fr-FR"/>
        </w:rPr>
        <w:t xml:space="preserve"> dans le cadre de l'AES avec de la patience, de l'</w:t>
      </w:r>
      <w:r w:rsidR="002A455F" w:rsidRPr="00F4733E">
        <w:rPr>
          <w:rFonts w:ascii="Tahoma" w:eastAsia="Times New Roman" w:hAnsi="Tahoma" w:cs="Tahoma"/>
          <w:color w:val="000000" w:themeColor="text1"/>
          <w:sz w:val="22"/>
          <w:szCs w:val="22"/>
          <w:lang w:eastAsia="fr-FR"/>
        </w:rPr>
        <w:t>écoute</w:t>
      </w:r>
      <w:r w:rsidRPr="00F4733E">
        <w:rPr>
          <w:rFonts w:ascii="Tahoma" w:eastAsia="Times New Roman" w:hAnsi="Tahoma" w:cs="Tahoma"/>
          <w:color w:val="000000" w:themeColor="text1"/>
          <w:sz w:val="22"/>
          <w:szCs w:val="22"/>
          <w:lang w:eastAsia="fr-FR"/>
        </w:rPr>
        <w:t xml:space="preserve"> mais aussi</w:t>
      </w:r>
      <w:r w:rsidR="002A455F">
        <w:rPr>
          <w:rFonts w:ascii="Tahoma" w:eastAsia="Times New Roman" w:hAnsi="Tahoma" w:cs="Tahoma"/>
          <w:color w:val="000000" w:themeColor="text1"/>
          <w:sz w:val="22"/>
          <w:szCs w:val="22"/>
          <w:lang w:eastAsia="fr-FR"/>
        </w:rPr>
        <w:t xml:space="preserve"> avec</w:t>
      </w:r>
      <w:r w:rsidRPr="00F4733E">
        <w:rPr>
          <w:rFonts w:ascii="Tahoma" w:eastAsia="Times New Roman" w:hAnsi="Tahoma" w:cs="Tahoma"/>
          <w:color w:val="000000" w:themeColor="text1"/>
          <w:sz w:val="22"/>
          <w:szCs w:val="22"/>
          <w:lang w:eastAsia="fr-FR"/>
        </w:rPr>
        <w:t xml:space="preserve"> le respect des </w:t>
      </w:r>
      <w:r w:rsidR="002A455F" w:rsidRPr="00F4733E">
        <w:rPr>
          <w:rFonts w:ascii="Tahoma" w:eastAsia="Times New Roman" w:hAnsi="Tahoma" w:cs="Tahoma"/>
          <w:color w:val="000000" w:themeColor="text1"/>
          <w:sz w:val="22"/>
          <w:szCs w:val="22"/>
          <w:lang w:eastAsia="fr-FR"/>
        </w:rPr>
        <w:t>règles</w:t>
      </w:r>
      <w:r w:rsidRPr="00F4733E">
        <w:rPr>
          <w:rFonts w:ascii="Tahoma" w:eastAsia="Times New Roman" w:hAnsi="Tahoma" w:cs="Tahoma"/>
          <w:color w:val="000000" w:themeColor="text1"/>
          <w:sz w:val="22"/>
          <w:szCs w:val="22"/>
          <w:lang w:eastAsia="fr-FR"/>
        </w:rPr>
        <w:t xml:space="preserve"> de vie. </w:t>
      </w:r>
    </w:p>
    <w:p w14:paraId="65D98D81" w14:textId="2A14458E" w:rsidR="006C5D92" w:rsidRPr="00F4733E" w:rsidRDefault="00802778" w:rsidP="00C2478E">
      <w:pPr>
        <w:spacing w:before="100" w:beforeAutospacing="1" w:after="100" w:afterAutospacing="1"/>
        <w:jc w:val="both"/>
        <w:rPr>
          <w:rFonts w:ascii="Tahoma" w:eastAsia="Times New Roman" w:hAnsi="Tahoma" w:cs="Tahoma"/>
          <w:color w:val="000000" w:themeColor="text1"/>
          <w:lang w:eastAsia="fr-FR"/>
        </w:rPr>
      </w:pPr>
      <w:r w:rsidRPr="00F4733E">
        <w:rPr>
          <w:rFonts w:ascii="Tahoma" w:eastAsia="Times New Roman" w:hAnsi="Tahoma" w:cs="Tahoma"/>
          <w:color w:val="000000" w:themeColor="text1"/>
          <w:sz w:val="22"/>
          <w:szCs w:val="22"/>
          <w:lang w:eastAsia="fr-FR"/>
        </w:rPr>
        <w:t xml:space="preserve">Les </w:t>
      </w:r>
      <w:r w:rsidR="00DE1F4D" w:rsidRPr="00F4733E">
        <w:rPr>
          <w:rFonts w:ascii="Tahoma" w:eastAsia="Times New Roman" w:hAnsi="Tahoma" w:cs="Tahoma"/>
          <w:color w:val="000000" w:themeColor="text1"/>
          <w:sz w:val="22"/>
          <w:szCs w:val="22"/>
          <w:lang w:eastAsia="fr-FR"/>
        </w:rPr>
        <w:t>intervenants</w:t>
      </w:r>
      <w:r w:rsidRPr="00F4733E">
        <w:rPr>
          <w:rFonts w:ascii="Tahoma" w:eastAsia="Times New Roman" w:hAnsi="Tahoma" w:cs="Tahoma"/>
          <w:color w:val="000000" w:themeColor="text1"/>
          <w:sz w:val="22"/>
          <w:szCs w:val="22"/>
          <w:lang w:eastAsia="fr-FR"/>
        </w:rPr>
        <w:t xml:space="preserve"> sont attenti</w:t>
      </w:r>
      <w:r w:rsidR="0090734F" w:rsidRPr="00F4733E">
        <w:rPr>
          <w:rFonts w:ascii="Tahoma" w:eastAsia="Times New Roman" w:hAnsi="Tahoma" w:cs="Tahoma"/>
          <w:color w:val="000000" w:themeColor="text1"/>
          <w:sz w:val="22"/>
          <w:szCs w:val="22"/>
          <w:lang w:eastAsia="fr-FR"/>
        </w:rPr>
        <w:t>f</w:t>
      </w:r>
      <w:r w:rsidRPr="00F4733E">
        <w:rPr>
          <w:rFonts w:ascii="Tahoma" w:eastAsia="Times New Roman" w:hAnsi="Tahoma" w:cs="Tahoma"/>
          <w:color w:val="000000" w:themeColor="text1"/>
          <w:sz w:val="22"/>
          <w:szCs w:val="22"/>
          <w:lang w:eastAsia="fr-FR"/>
        </w:rPr>
        <w:t xml:space="preserve">s aux besoins des enfants. Lorsqu’un enfant a des comportements </w:t>
      </w:r>
      <w:r w:rsidR="00AC2962" w:rsidRPr="00F4733E">
        <w:rPr>
          <w:rFonts w:ascii="Tahoma" w:eastAsia="Times New Roman" w:hAnsi="Tahoma" w:cs="Tahoma"/>
          <w:color w:val="000000" w:themeColor="text1"/>
          <w:sz w:val="22"/>
          <w:szCs w:val="22"/>
          <w:lang w:eastAsia="fr-FR"/>
        </w:rPr>
        <w:t>inadéquats</w:t>
      </w:r>
      <w:r w:rsidRPr="00F4733E">
        <w:rPr>
          <w:rFonts w:ascii="Tahoma" w:eastAsia="Times New Roman" w:hAnsi="Tahoma" w:cs="Tahoma"/>
          <w:color w:val="000000" w:themeColor="text1"/>
          <w:sz w:val="22"/>
          <w:szCs w:val="22"/>
          <w:lang w:eastAsia="fr-FR"/>
        </w:rPr>
        <w:t xml:space="preserve"> ou </w:t>
      </w:r>
      <w:r w:rsidR="005C3314">
        <w:rPr>
          <w:rFonts w:ascii="Tahoma" w:eastAsia="Times New Roman" w:hAnsi="Tahoma" w:cs="Tahoma"/>
          <w:color w:val="000000" w:themeColor="text1"/>
          <w:sz w:val="22"/>
          <w:szCs w:val="22"/>
          <w:lang w:eastAsia="fr-FR"/>
        </w:rPr>
        <w:t>que les intervenants détectent</w:t>
      </w:r>
      <w:r w:rsidRPr="00F4733E">
        <w:rPr>
          <w:rFonts w:ascii="Tahoma" w:eastAsia="Times New Roman" w:hAnsi="Tahoma" w:cs="Tahoma"/>
          <w:color w:val="000000" w:themeColor="text1"/>
          <w:sz w:val="22"/>
          <w:szCs w:val="22"/>
          <w:lang w:eastAsia="fr-FR"/>
        </w:rPr>
        <w:t xml:space="preserve"> des signes de </w:t>
      </w:r>
      <w:r w:rsidR="00AC2962" w:rsidRPr="00F4733E">
        <w:rPr>
          <w:rFonts w:ascii="Tahoma" w:eastAsia="Times New Roman" w:hAnsi="Tahoma" w:cs="Tahoma"/>
          <w:color w:val="000000" w:themeColor="text1"/>
          <w:sz w:val="22"/>
          <w:szCs w:val="22"/>
          <w:lang w:eastAsia="fr-FR"/>
        </w:rPr>
        <w:t>mal-être</w:t>
      </w:r>
      <w:r w:rsidRPr="00F4733E">
        <w:rPr>
          <w:rFonts w:ascii="Tahoma" w:eastAsia="Times New Roman" w:hAnsi="Tahoma" w:cs="Tahoma"/>
          <w:color w:val="000000" w:themeColor="text1"/>
          <w:sz w:val="22"/>
          <w:szCs w:val="22"/>
          <w:lang w:eastAsia="fr-FR"/>
        </w:rPr>
        <w:t xml:space="preserve"> ou de </w:t>
      </w:r>
      <w:proofErr w:type="spellStart"/>
      <w:r w:rsidRPr="00F4733E">
        <w:rPr>
          <w:rFonts w:ascii="Tahoma" w:eastAsia="Times New Roman" w:hAnsi="Tahoma" w:cs="Tahoma"/>
          <w:color w:val="000000" w:themeColor="text1"/>
          <w:sz w:val="22"/>
          <w:szCs w:val="22"/>
          <w:lang w:eastAsia="fr-FR"/>
        </w:rPr>
        <w:t>détresse</w:t>
      </w:r>
      <w:proofErr w:type="spellEnd"/>
      <w:r w:rsidRPr="00F4733E">
        <w:rPr>
          <w:rFonts w:ascii="Tahoma" w:eastAsia="Times New Roman" w:hAnsi="Tahoma" w:cs="Tahoma"/>
          <w:color w:val="000000" w:themeColor="text1"/>
          <w:sz w:val="22"/>
          <w:szCs w:val="22"/>
          <w:lang w:eastAsia="fr-FR"/>
        </w:rPr>
        <w:t xml:space="preserve">, </w:t>
      </w:r>
      <w:r w:rsidR="0090734F" w:rsidRPr="00F4733E">
        <w:rPr>
          <w:rFonts w:ascii="Tahoma" w:eastAsia="Times New Roman" w:hAnsi="Tahoma" w:cs="Tahoma"/>
          <w:color w:val="000000" w:themeColor="text1"/>
          <w:sz w:val="22"/>
          <w:szCs w:val="22"/>
          <w:lang w:eastAsia="fr-FR"/>
        </w:rPr>
        <w:t>ils</w:t>
      </w:r>
      <w:r w:rsidRPr="00F4733E">
        <w:rPr>
          <w:rFonts w:ascii="Tahoma" w:eastAsia="Times New Roman" w:hAnsi="Tahoma" w:cs="Tahoma"/>
          <w:color w:val="000000" w:themeColor="text1"/>
          <w:sz w:val="22"/>
          <w:szCs w:val="22"/>
          <w:lang w:eastAsia="fr-FR"/>
        </w:rPr>
        <w:t xml:space="preserve"> discutent dans un premier temps avec l’enfant. </w:t>
      </w:r>
      <w:r w:rsidR="0090734F" w:rsidRPr="00F4733E">
        <w:rPr>
          <w:rFonts w:ascii="Tahoma" w:eastAsia="Times New Roman" w:hAnsi="Tahoma" w:cs="Tahoma"/>
          <w:color w:val="000000" w:themeColor="text1"/>
          <w:sz w:val="22"/>
          <w:szCs w:val="22"/>
          <w:lang w:eastAsia="fr-FR"/>
        </w:rPr>
        <w:t>Ils</w:t>
      </w:r>
      <w:r w:rsidRPr="00F4733E">
        <w:rPr>
          <w:rFonts w:ascii="Tahoma" w:eastAsia="Times New Roman" w:hAnsi="Tahoma" w:cs="Tahoma"/>
          <w:color w:val="000000" w:themeColor="text1"/>
          <w:sz w:val="22"/>
          <w:szCs w:val="22"/>
          <w:lang w:eastAsia="fr-FR"/>
        </w:rPr>
        <w:t xml:space="preserve"> font des observations </w:t>
      </w:r>
      <w:proofErr w:type="spellStart"/>
      <w:r w:rsidRPr="00F4733E">
        <w:rPr>
          <w:rFonts w:ascii="Tahoma" w:eastAsia="Times New Roman" w:hAnsi="Tahoma" w:cs="Tahoma"/>
          <w:color w:val="000000" w:themeColor="text1"/>
          <w:sz w:val="22"/>
          <w:szCs w:val="22"/>
          <w:lang w:eastAsia="fr-FR"/>
        </w:rPr>
        <w:t>écrites</w:t>
      </w:r>
      <w:proofErr w:type="spellEnd"/>
      <w:r w:rsidRPr="00F4733E">
        <w:rPr>
          <w:rFonts w:ascii="Tahoma" w:eastAsia="Times New Roman" w:hAnsi="Tahoma" w:cs="Tahoma"/>
          <w:color w:val="000000" w:themeColor="text1"/>
          <w:sz w:val="22"/>
          <w:szCs w:val="22"/>
          <w:lang w:eastAsia="fr-FR"/>
        </w:rPr>
        <w:t xml:space="preserve"> et </w:t>
      </w:r>
      <w:r w:rsidR="00AA506E" w:rsidRPr="00F4733E">
        <w:rPr>
          <w:rFonts w:ascii="Tahoma" w:eastAsia="Times New Roman" w:hAnsi="Tahoma" w:cs="Tahoma"/>
          <w:color w:val="000000" w:themeColor="text1"/>
          <w:sz w:val="22"/>
          <w:szCs w:val="22"/>
          <w:lang w:eastAsia="fr-FR"/>
        </w:rPr>
        <w:t>discutent</w:t>
      </w:r>
      <w:r w:rsidRPr="00F4733E">
        <w:rPr>
          <w:rFonts w:ascii="Tahoma" w:eastAsia="Times New Roman" w:hAnsi="Tahoma" w:cs="Tahoma"/>
          <w:color w:val="000000" w:themeColor="text1"/>
          <w:sz w:val="22"/>
          <w:szCs w:val="22"/>
          <w:lang w:eastAsia="fr-FR"/>
        </w:rPr>
        <w:t xml:space="preserve"> lors des colloques d’</w:t>
      </w:r>
      <w:proofErr w:type="spellStart"/>
      <w:r w:rsidRPr="00F4733E">
        <w:rPr>
          <w:rFonts w:ascii="Tahoma" w:eastAsia="Times New Roman" w:hAnsi="Tahoma" w:cs="Tahoma"/>
          <w:color w:val="000000" w:themeColor="text1"/>
          <w:sz w:val="22"/>
          <w:szCs w:val="22"/>
          <w:lang w:eastAsia="fr-FR"/>
        </w:rPr>
        <w:t>équipe</w:t>
      </w:r>
      <w:proofErr w:type="spellEnd"/>
      <w:r w:rsidR="00AA506E" w:rsidRPr="00F4733E">
        <w:rPr>
          <w:rFonts w:ascii="Tahoma" w:eastAsia="Times New Roman" w:hAnsi="Tahoma" w:cs="Tahoma"/>
          <w:color w:val="000000" w:themeColor="text1"/>
          <w:sz w:val="22"/>
          <w:szCs w:val="22"/>
          <w:lang w:eastAsia="fr-FR"/>
        </w:rPr>
        <w:t xml:space="preserve">. </w:t>
      </w:r>
      <w:r w:rsidRPr="00F4733E">
        <w:rPr>
          <w:rFonts w:ascii="Tahoma" w:eastAsia="Times New Roman" w:hAnsi="Tahoma" w:cs="Tahoma"/>
          <w:color w:val="000000" w:themeColor="text1"/>
          <w:sz w:val="22"/>
          <w:szCs w:val="22"/>
          <w:lang w:eastAsia="fr-FR"/>
        </w:rPr>
        <w:t xml:space="preserve">Si </w:t>
      </w:r>
      <w:proofErr w:type="spellStart"/>
      <w:r w:rsidRPr="00F4733E">
        <w:rPr>
          <w:rFonts w:ascii="Tahoma" w:eastAsia="Times New Roman" w:hAnsi="Tahoma" w:cs="Tahoma"/>
          <w:color w:val="000000" w:themeColor="text1"/>
          <w:sz w:val="22"/>
          <w:szCs w:val="22"/>
          <w:lang w:eastAsia="fr-FR"/>
        </w:rPr>
        <w:t>après</w:t>
      </w:r>
      <w:proofErr w:type="spellEnd"/>
      <w:r w:rsidRPr="00F4733E">
        <w:rPr>
          <w:rFonts w:ascii="Tahoma" w:eastAsia="Times New Roman" w:hAnsi="Tahoma" w:cs="Tahoma"/>
          <w:color w:val="000000" w:themeColor="text1"/>
          <w:sz w:val="22"/>
          <w:szCs w:val="22"/>
          <w:lang w:eastAsia="fr-FR"/>
        </w:rPr>
        <w:t xml:space="preserve"> un certain </w:t>
      </w:r>
      <w:r w:rsidR="00AC2962" w:rsidRPr="00F4733E">
        <w:rPr>
          <w:rFonts w:ascii="Tahoma" w:eastAsia="Times New Roman" w:hAnsi="Tahoma" w:cs="Tahoma"/>
          <w:color w:val="000000" w:themeColor="text1"/>
          <w:sz w:val="22"/>
          <w:szCs w:val="22"/>
          <w:lang w:eastAsia="fr-FR"/>
        </w:rPr>
        <w:t>délai</w:t>
      </w:r>
      <w:r w:rsidRPr="00F4733E">
        <w:rPr>
          <w:rFonts w:ascii="Tahoma" w:eastAsia="Times New Roman" w:hAnsi="Tahoma" w:cs="Tahoma"/>
          <w:color w:val="000000" w:themeColor="text1"/>
          <w:sz w:val="22"/>
          <w:szCs w:val="22"/>
          <w:lang w:eastAsia="fr-FR"/>
        </w:rPr>
        <w:t xml:space="preserve"> il n’y a pas de changement ou pas d’</w:t>
      </w:r>
      <w:proofErr w:type="spellStart"/>
      <w:r w:rsidRPr="00F4733E">
        <w:rPr>
          <w:rFonts w:ascii="Tahoma" w:eastAsia="Times New Roman" w:hAnsi="Tahoma" w:cs="Tahoma"/>
          <w:color w:val="000000" w:themeColor="text1"/>
          <w:sz w:val="22"/>
          <w:szCs w:val="22"/>
          <w:lang w:eastAsia="fr-FR"/>
        </w:rPr>
        <w:t>amélioration</w:t>
      </w:r>
      <w:proofErr w:type="spellEnd"/>
      <w:r w:rsidRPr="00F4733E">
        <w:rPr>
          <w:rFonts w:ascii="Tahoma" w:eastAsia="Times New Roman" w:hAnsi="Tahoma" w:cs="Tahoma"/>
          <w:color w:val="000000" w:themeColor="text1"/>
          <w:sz w:val="22"/>
          <w:szCs w:val="22"/>
          <w:lang w:eastAsia="fr-FR"/>
        </w:rPr>
        <w:t xml:space="preserve"> dans le comportement de l’enfant, le </w:t>
      </w:r>
      <w:r w:rsidR="00AA506E" w:rsidRPr="00F4733E">
        <w:rPr>
          <w:rFonts w:ascii="Tahoma" w:eastAsia="Times New Roman" w:hAnsi="Tahoma" w:cs="Tahoma"/>
          <w:color w:val="000000" w:themeColor="text1"/>
          <w:sz w:val="22"/>
          <w:szCs w:val="22"/>
          <w:lang w:eastAsia="fr-FR"/>
        </w:rPr>
        <w:t>direct</w:t>
      </w:r>
      <w:r w:rsidR="0090734F" w:rsidRPr="00F4733E">
        <w:rPr>
          <w:rFonts w:ascii="Tahoma" w:eastAsia="Times New Roman" w:hAnsi="Tahoma" w:cs="Tahoma"/>
          <w:color w:val="000000" w:themeColor="text1"/>
          <w:sz w:val="22"/>
          <w:szCs w:val="22"/>
          <w:lang w:eastAsia="fr-FR"/>
        </w:rPr>
        <w:t>eur</w:t>
      </w:r>
      <w:r w:rsidRPr="00F4733E">
        <w:rPr>
          <w:rFonts w:ascii="Tahoma" w:eastAsia="Times New Roman" w:hAnsi="Tahoma" w:cs="Tahoma"/>
          <w:color w:val="000000" w:themeColor="text1"/>
          <w:sz w:val="22"/>
          <w:szCs w:val="22"/>
          <w:lang w:eastAsia="fr-FR"/>
        </w:rPr>
        <w:t xml:space="preserve"> fait part </w:t>
      </w:r>
      <w:r w:rsidR="005C3314">
        <w:rPr>
          <w:rFonts w:ascii="Tahoma" w:eastAsia="Times New Roman" w:hAnsi="Tahoma" w:cs="Tahoma"/>
          <w:color w:val="000000" w:themeColor="text1"/>
          <w:sz w:val="22"/>
          <w:szCs w:val="22"/>
          <w:lang w:eastAsia="fr-FR"/>
        </w:rPr>
        <w:t xml:space="preserve">de la problématique </w:t>
      </w:r>
      <w:r w:rsidR="007D6985" w:rsidRPr="00F4733E">
        <w:rPr>
          <w:rFonts w:ascii="Tahoma" w:eastAsia="Times New Roman" w:hAnsi="Tahoma" w:cs="Tahoma"/>
          <w:color w:val="000000" w:themeColor="text1"/>
          <w:sz w:val="22"/>
          <w:szCs w:val="22"/>
          <w:lang w:eastAsia="fr-FR"/>
        </w:rPr>
        <w:t xml:space="preserve">au </w:t>
      </w:r>
      <w:r w:rsidR="005C3314">
        <w:rPr>
          <w:rFonts w:ascii="Tahoma" w:eastAsia="Times New Roman" w:hAnsi="Tahoma" w:cs="Tahoma"/>
          <w:color w:val="000000" w:themeColor="text1"/>
          <w:sz w:val="22"/>
          <w:szCs w:val="22"/>
          <w:lang w:eastAsia="fr-FR"/>
        </w:rPr>
        <w:t>c</w:t>
      </w:r>
      <w:r w:rsidR="00AA506E" w:rsidRPr="00F4733E">
        <w:rPr>
          <w:rFonts w:ascii="Tahoma" w:eastAsia="Times New Roman" w:hAnsi="Tahoma" w:cs="Tahoma"/>
          <w:color w:val="000000" w:themeColor="text1"/>
          <w:sz w:val="22"/>
          <w:szCs w:val="22"/>
          <w:lang w:eastAsia="fr-FR"/>
        </w:rPr>
        <w:t>onseill</w:t>
      </w:r>
      <w:r w:rsidR="0090734F" w:rsidRPr="00F4733E">
        <w:rPr>
          <w:rFonts w:ascii="Tahoma" w:eastAsia="Times New Roman" w:hAnsi="Tahoma" w:cs="Tahoma"/>
          <w:color w:val="000000" w:themeColor="text1"/>
          <w:sz w:val="22"/>
          <w:szCs w:val="22"/>
          <w:lang w:eastAsia="fr-FR"/>
        </w:rPr>
        <w:t>er</w:t>
      </w:r>
      <w:r w:rsidR="00AA506E" w:rsidRPr="00F4733E">
        <w:rPr>
          <w:rFonts w:ascii="Tahoma" w:eastAsia="Times New Roman" w:hAnsi="Tahoma" w:cs="Tahoma"/>
          <w:color w:val="000000" w:themeColor="text1"/>
          <w:sz w:val="22"/>
          <w:szCs w:val="22"/>
          <w:lang w:eastAsia="fr-FR"/>
        </w:rPr>
        <w:t xml:space="preserve"> </w:t>
      </w:r>
      <w:r w:rsidR="005C3314">
        <w:rPr>
          <w:rFonts w:ascii="Tahoma" w:eastAsia="Times New Roman" w:hAnsi="Tahoma" w:cs="Tahoma"/>
          <w:color w:val="000000" w:themeColor="text1"/>
          <w:sz w:val="22"/>
          <w:szCs w:val="22"/>
          <w:lang w:eastAsia="fr-FR"/>
        </w:rPr>
        <w:t>c</w:t>
      </w:r>
      <w:r w:rsidR="00AA506E" w:rsidRPr="00F4733E">
        <w:rPr>
          <w:rFonts w:ascii="Tahoma" w:eastAsia="Times New Roman" w:hAnsi="Tahoma" w:cs="Tahoma"/>
          <w:color w:val="000000" w:themeColor="text1"/>
          <w:sz w:val="22"/>
          <w:szCs w:val="22"/>
          <w:lang w:eastAsia="fr-FR"/>
        </w:rPr>
        <w:t>ommunal</w:t>
      </w:r>
      <w:r w:rsidR="005C3314">
        <w:rPr>
          <w:rFonts w:ascii="Tahoma" w:eastAsia="Times New Roman" w:hAnsi="Tahoma" w:cs="Tahoma"/>
          <w:color w:val="000000" w:themeColor="text1"/>
          <w:sz w:val="22"/>
          <w:szCs w:val="22"/>
          <w:lang w:eastAsia="fr-FR"/>
        </w:rPr>
        <w:t xml:space="preserve">. </w:t>
      </w:r>
    </w:p>
    <w:p w14:paraId="66166DEB" w14:textId="74E68076" w:rsidR="00802778" w:rsidRPr="00F4733E" w:rsidRDefault="00AA506E" w:rsidP="00C2478E">
      <w:pPr>
        <w:spacing w:before="100" w:beforeAutospacing="1" w:after="100" w:afterAutospacing="1"/>
        <w:jc w:val="both"/>
        <w:rPr>
          <w:rFonts w:ascii="Tahoma" w:eastAsia="Times New Roman" w:hAnsi="Tahoma" w:cs="Tahoma"/>
          <w:color w:val="000000" w:themeColor="text1"/>
          <w:lang w:eastAsia="fr-FR"/>
        </w:rPr>
      </w:pPr>
      <w:r w:rsidRPr="00F4733E">
        <w:rPr>
          <w:rFonts w:ascii="Tahoma" w:eastAsia="Times New Roman" w:hAnsi="Tahoma" w:cs="Tahoma"/>
          <w:color w:val="000000" w:themeColor="text1"/>
          <w:sz w:val="22"/>
          <w:szCs w:val="22"/>
          <w:lang w:eastAsia="fr-FR"/>
        </w:rPr>
        <w:t xml:space="preserve">Le directeur </w:t>
      </w:r>
      <w:r w:rsidR="00802778" w:rsidRPr="00F4733E">
        <w:rPr>
          <w:rFonts w:ascii="Tahoma" w:eastAsia="Times New Roman" w:hAnsi="Tahoma" w:cs="Tahoma"/>
          <w:color w:val="000000" w:themeColor="text1"/>
          <w:sz w:val="22"/>
          <w:szCs w:val="22"/>
          <w:lang w:eastAsia="fr-FR"/>
        </w:rPr>
        <w:t>et/ou l</w:t>
      </w:r>
      <w:r w:rsidR="007D6985" w:rsidRPr="00F4733E">
        <w:rPr>
          <w:rFonts w:ascii="Tahoma" w:eastAsia="Times New Roman" w:hAnsi="Tahoma" w:cs="Tahoma"/>
          <w:color w:val="000000" w:themeColor="text1"/>
          <w:sz w:val="22"/>
          <w:szCs w:val="22"/>
          <w:lang w:eastAsia="fr-FR"/>
        </w:rPr>
        <w:t>e</w:t>
      </w:r>
      <w:r w:rsidR="00802778" w:rsidRPr="00F4733E">
        <w:rPr>
          <w:rFonts w:ascii="Tahoma" w:eastAsia="Times New Roman" w:hAnsi="Tahoma" w:cs="Tahoma"/>
          <w:color w:val="000000" w:themeColor="text1"/>
          <w:sz w:val="22"/>
          <w:szCs w:val="22"/>
          <w:lang w:eastAsia="fr-FR"/>
        </w:rPr>
        <w:t xml:space="preserve"> </w:t>
      </w:r>
      <w:r w:rsidR="00AD23C8">
        <w:rPr>
          <w:rFonts w:ascii="Tahoma" w:eastAsia="Times New Roman" w:hAnsi="Tahoma" w:cs="Tahoma"/>
          <w:color w:val="000000" w:themeColor="text1"/>
          <w:sz w:val="22"/>
          <w:szCs w:val="22"/>
          <w:lang w:eastAsia="fr-FR"/>
        </w:rPr>
        <w:t>c</w:t>
      </w:r>
      <w:r w:rsidRPr="00F4733E">
        <w:rPr>
          <w:rFonts w:ascii="Tahoma" w:eastAsia="Times New Roman" w:hAnsi="Tahoma" w:cs="Tahoma"/>
          <w:color w:val="000000" w:themeColor="text1"/>
          <w:sz w:val="22"/>
          <w:szCs w:val="22"/>
          <w:lang w:eastAsia="fr-FR"/>
        </w:rPr>
        <w:t>onseill</w:t>
      </w:r>
      <w:r w:rsidR="0090734F" w:rsidRPr="00F4733E">
        <w:rPr>
          <w:rFonts w:ascii="Tahoma" w:eastAsia="Times New Roman" w:hAnsi="Tahoma" w:cs="Tahoma"/>
          <w:color w:val="000000" w:themeColor="text1"/>
          <w:sz w:val="22"/>
          <w:szCs w:val="22"/>
          <w:lang w:eastAsia="fr-FR"/>
        </w:rPr>
        <w:t xml:space="preserve">er </w:t>
      </w:r>
      <w:r w:rsidR="00AD23C8">
        <w:rPr>
          <w:rFonts w:ascii="Tahoma" w:eastAsia="Times New Roman" w:hAnsi="Tahoma" w:cs="Tahoma"/>
          <w:color w:val="000000" w:themeColor="text1"/>
          <w:sz w:val="22"/>
          <w:szCs w:val="22"/>
          <w:lang w:eastAsia="fr-FR"/>
        </w:rPr>
        <w:t>c</w:t>
      </w:r>
      <w:r w:rsidRPr="00F4733E">
        <w:rPr>
          <w:rFonts w:ascii="Tahoma" w:eastAsia="Times New Roman" w:hAnsi="Tahoma" w:cs="Tahoma"/>
          <w:color w:val="000000" w:themeColor="text1"/>
          <w:sz w:val="22"/>
          <w:szCs w:val="22"/>
          <w:lang w:eastAsia="fr-FR"/>
        </w:rPr>
        <w:t>ommunal</w:t>
      </w:r>
      <w:r w:rsidR="00802778" w:rsidRPr="00F4733E">
        <w:rPr>
          <w:rFonts w:ascii="Tahoma" w:eastAsia="Times New Roman" w:hAnsi="Tahoma" w:cs="Tahoma"/>
          <w:color w:val="000000" w:themeColor="text1"/>
          <w:sz w:val="22"/>
          <w:szCs w:val="22"/>
          <w:lang w:eastAsia="fr-FR"/>
        </w:rPr>
        <w:t xml:space="preserve"> peut/peuvent</w:t>
      </w:r>
      <w:r w:rsidR="0083490B">
        <w:rPr>
          <w:rFonts w:ascii="Tahoma" w:eastAsia="Times New Roman" w:hAnsi="Tahoma" w:cs="Tahoma"/>
          <w:color w:val="000000" w:themeColor="text1"/>
          <w:sz w:val="22"/>
          <w:szCs w:val="22"/>
          <w:lang w:eastAsia="fr-FR"/>
        </w:rPr>
        <w:t>,</w:t>
      </w:r>
      <w:r w:rsidR="00802778" w:rsidRPr="00F4733E">
        <w:rPr>
          <w:rFonts w:ascii="Tahoma" w:eastAsia="Times New Roman" w:hAnsi="Tahoma" w:cs="Tahoma"/>
          <w:color w:val="000000" w:themeColor="text1"/>
          <w:sz w:val="22"/>
          <w:szCs w:val="22"/>
          <w:lang w:eastAsia="fr-FR"/>
        </w:rPr>
        <w:t xml:space="preserve"> à ce </w:t>
      </w:r>
      <w:proofErr w:type="spellStart"/>
      <w:r w:rsidR="00802778" w:rsidRPr="00F4733E">
        <w:rPr>
          <w:rFonts w:ascii="Tahoma" w:eastAsia="Times New Roman" w:hAnsi="Tahoma" w:cs="Tahoma"/>
          <w:color w:val="000000" w:themeColor="text1"/>
          <w:sz w:val="22"/>
          <w:szCs w:val="22"/>
          <w:lang w:eastAsia="fr-FR"/>
        </w:rPr>
        <w:t>moment-la</w:t>
      </w:r>
      <w:proofErr w:type="spellEnd"/>
      <w:r w:rsidR="00802778" w:rsidRPr="00F4733E">
        <w:rPr>
          <w:rFonts w:ascii="Tahoma" w:eastAsia="Times New Roman" w:hAnsi="Tahoma" w:cs="Tahoma"/>
          <w:color w:val="000000" w:themeColor="text1"/>
          <w:sz w:val="22"/>
          <w:szCs w:val="22"/>
          <w:lang w:eastAsia="fr-FR"/>
        </w:rPr>
        <w:t>̀</w:t>
      </w:r>
      <w:r w:rsidR="0083490B">
        <w:rPr>
          <w:rFonts w:ascii="Tahoma" w:eastAsia="Times New Roman" w:hAnsi="Tahoma" w:cs="Tahoma"/>
          <w:color w:val="000000" w:themeColor="text1"/>
          <w:sz w:val="22"/>
          <w:szCs w:val="22"/>
          <w:lang w:eastAsia="fr-FR"/>
        </w:rPr>
        <w:t>,</w:t>
      </w:r>
      <w:r w:rsidR="00802778" w:rsidRPr="00F4733E">
        <w:rPr>
          <w:rFonts w:ascii="Tahoma" w:eastAsia="Times New Roman" w:hAnsi="Tahoma" w:cs="Tahoma"/>
          <w:color w:val="000000" w:themeColor="text1"/>
          <w:sz w:val="22"/>
          <w:szCs w:val="22"/>
          <w:lang w:eastAsia="fr-FR"/>
        </w:rPr>
        <w:t xml:space="preserve"> proposer de rencontrer les parents pour discuter de la situation. </w:t>
      </w:r>
    </w:p>
    <w:p w14:paraId="11390742" w14:textId="5F999314" w:rsidR="00F4733E" w:rsidRDefault="00AA506E" w:rsidP="00C2478E">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 xml:space="preserve">Selon son règlement, </w:t>
      </w:r>
      <w:r w:rsidR="005252DA">
        <w:rPr>
          <w:rFonts w:ascii="Tahoma" w:eastAsia="Times New Roman" w:hAnsi="Tahoma" w:cs="Tahoma"/>
          <w:sz w:val="22"/>
          <w:szCs w:val="22"/>
          <w:lang w:eastAsia="fr-FR"/>
        </w:rPr>
        <w:t>l’accueil</w:t>
      </w:r>
      <w:r w:rsidRPr="0076667C">
        <w:rPr>
          <w:rFonts w:ascii="Tahoma" w:eastAsia="Times New Roman" w:hAnsi="Tahoma" w:cs="Tahoma"/>
          <w:sz w:val="22"/>
          <w:szCs w:val="22"/>
          <w:lang w:eastAsia="fr-FR"/>
        </w:rPr>
        <w:t xml:space="preserve"> se r</w:t>
      </w:r>
      <w:r w:rsidR="008069A8" w:rsidRPr="0076667C">
        <w:rPr>
          <w:rFonts w:ascii="Tahoma" w:eastAsia="Times New Roman" w:hAnsi="Tahoma" w:cs="Tahoma"/>
          <w:sz w:val="22"/>
          <w:szCs w:val="22"/>
          <w:lang w:eastAsia="fr-FR"/>
        </w:rPr>
        <w:t>é</w:t>
      </w:r>
      <w:r w:rsidRPr="0076667C">
        <w:rPr>
          <w:rFonts w:ascii="Tahoma" w:eastAsia="Times New Roman" w:hAnsi="Tahoma" w:cs="Tahoma"/>
          <w:sz w:val="22"/>
          <w:szCs w:val="22"/>
          <w:lang w:eastAsia="fr-FR"/>
        </w:rPr>
        <w:t xml:space="preserve">serve le droit de suspendre ou d’exclure un enfant </w:t>
      </w:r>
      <w:r w:rsidR="009C2470">
        <w:rPr>
          <w:rFonts w:ascii="Tahoma" w:eastAsia="Times New Roman" w:hAnsi="Tahoma" w:cs="Tahoma"/>
          <w:sz w:val="22"/>
          <w:szCs w:val="22"/>
          <w:lang w:eastAsia="fr-FR"/>
        </w:rPr>
        <w:t>si</w:t>
      </w:r>
      <w:r w:rsidRPr="0076667C">
        <w:rPr>
          <w:rFonts w:ascii="Tahoma" w:eastAsia="Times New Roman" w:hAnsi="Tahoma" w:cs="Tahoma"/>
          <w:sz w:val="22"/>
          <w:szCs w:val="22"/>
          <w:lang w:eastAsia="fr-FR"/>
        </w:rPr>
        <w:t xml:space="preserve"> </w:t>
      </w:r>
    </w:p>
    <w:p w14:paraId="2E6DA3E0" w14:textId="087D5101" w:rsidR="00F4733E" w:rsidRPr="00F4733E" w:rsidRDefault="00C2478E" w:rsidP="00C2478E">
      <w:pPr>
        <w:pStyle w:val="Paragraphedeliste"/>
        <w:numPr>
          <w:ilvl w:val="0"/>
          <w:numId w:val="28"/>
        </w:numPr>
        <w:spacing w:before="100" w:beforeAutospacing="1" w:after="100" w:afterAutospacing="1"/>
        <w:jc w:val="both"/>
        <w:rPr>
          <w:rFonts w:ascii="Tahoma" w:eastAsia="Times New Roman" w:hAnsi="Tahoma" w:cs="Tahoma"/>
          <w:color w:val="000000" w:themeColor="text1"/>
          <w:sz w:val="22"/>
          <w:szCs w:val="22"/>
          <w:lang w:eastAsia="fr-FR"/>
        </w:rPr>
      </w:pPr>
      <w:r>
        <w:rPr>
          <w:rFonts w:ascii="Tahoma" w:eastAsia="Times New Roman" w:hAnsi="Tahoma" w:cs="Tahoma"/>
          <w:color w:val="000000" w:themeColor="text1"/>
          <w:sz w:val="22"/>
          <w:szCs w:val="22"/>
          <w:lang w:eastAsia="fr-FR"/>
        </w:rPr>
        <w:t>L</w:t>
      </w:r>
      <w:r w:rsidR="00AA506E" w:rsidRPr="00F4733E">
        <w:rPr>
          <w:rFonts w:ascii="Tahoma" w:eastAsia="Times New Roman" w:hAnsi="Tahoma" w:cs="Tahoma"/>
          <w:color w:val="000000" w:themeColor="text1"/>
          <w:sz w:val="22"/>
          <w:szCs w:val="22"/>
          <w:lang w:eastAsia="fr-FR"/>
        </w:rPr>
        <w:t>es troubles du comportement ne permett</w:t>
      </w:r>
      <w:r w:rsidR="005C3314">
        <w:rPr>
          <w:rFonts w:ascii="Tahoma" w:eastAsia="Times New Roman" w:hAnsi="Tahoma" w:cs="Tahoma"/>
          <w:color w:val="000000" w:themeColor="text1"/>
          <w:sz w:val="22"/>
          <w:szCs w:val="22"/>
          <w:lang w:eastAsia="fr-FR"/>
        </w:rPr>
        <w:t>ent</w:t>
      </w:r>
      <w:r w:rsidR="00AA506E" w:rsidRPr="00F4733E">
        <w:rPr>
          <w:rFonts w:ascii="Tahoma" w:eastAsia="Times New Roman" w:hAnsi="Tahoma" w:cs="Tahoma"/>
          <w:color w:val="000000" w:themeColor="text1"/>
          <w:sz w:val="22"/>
          <w:szCs w:val="22"/>
          <w:lang w:eastAsia="fr-FR"/>
        </w:rPr>
        <w:t xml:space="preserve"> pas le fonctionnement normal de son organisation.</w:t>
      </w:r>
      <w:r w:rsidR="005252DA" w:rsidRPr="00F4733E">
        <w:rPr>
          <w:rFonts w:ascii="Tahoma" w:eastAsia="Times New Roman" w:hAnsi="Tahoma" w:cs="Tahoma"/>
          <w:color w:val="000000" w:themeColor="text1"/>
          <w:sz w:val="22"/>
          <w:szCs w:val="22"/>
          <w:lang w:eastAsia="fr-FR"/>
        </w:rPr>
        <w:t xml:space="preserve"> </w:t>
      </w:r>
    </w:p>
    <w:p w14:paraId="792672E0" w14:textId="2EE92A28" w:rsidR="00F4733E" w:rsidRPr="00F4733E" w:rsidRDefault="00F4733E" w:rsidP="00C2478E">
      <w:pPr>
        <w:pStyle w:val="Paragraphedeliste"/>
        <w:numPr>
          <w:ilvl w:val="0"/>
          <w:numId w:val="28"/>
        </w:numPr>
        <w:spacing w:before="100" w:beforeAutospacing="1" w:after="100" w:afterAutospacing="1"/>
        <w:jc w:val="both"/>
        <w:rPr>
          <w:rFonts w:ascii="Tahoma" w:eastAsia="Times New Roman" w:hAnsi="Tahoma" w:cs="Tahoma"/>
          <w:color w:val="000000" w:themeColor="text1"/>
          <w:sz w:val="22"/>
          <w:szCs w:val="22"/>
          <w:lang w:eastAsia="fr-FR"/>
        </w:rPr>
      </w:pPr>
      <w:r w:rsidRPr="00F4733E">
        <w:rPr>
          <w:rFonts w:ascii="Tahoma" w:eastAsia="Times New Roman" w:hAnsi="Tahoma" w:cs="Tahoma"/>
          <w:color w:val="000000" w:themeColor="text1"/>
          <w:sz w:val="22"/>
          <w:szCs w:val="22"/>
          <w:lang w:eastAsia="fr-FR"/>
        </w:rPr>
        <w:t xml:space="preserve">L’enfant se met </w:t>
      </w:r>
      <w:r w:rsidR="005252DA" w:rsidRPr="00F4733E">
        <w:rPr>
          <w:rFonts w:ascii="Tahoma" w:eastAsia="Times New Roman" w:hAnsi="Tahoma" w:cs="Tahoma"/>
          <w:color w:val="000000" w:themeColor="text1"/>
          <w:sz w:val="22"/>
          <w:szCs w:val="22"/>
          <w:lang w:eastAsia="fr-FR"/>
        </w:rPr>
        <w:t>lui-même</w:t>
      </w:r>
      <w:r w:rsidRPr="00F4733E">
        <w:rPr>
          <w:rFonts w:ascii="Tahoma" w:eastAsia="Times New Roman" w:hAnsi="Tahoma" w:cs="Tahoma"/>
          <w:color w:val="000000" w:themeColor="text1"/>
          <w:sz w:val="22"/>
          <w:szCs w:val="22"/>
          <w:lang w:eastAsia="fr-FR"/>
        </w:rPr>
        <w:t xml:space="preserve"> en danger</w:t>
      </w:r>
      <w:r w:rsidR="009C2470">
        <w:rPr>
          <w:rFonts w:ascii="Tahoma" w:eastAsia="Times New Roman" w:hAnsi="Tahoma" w:cs="Tahoma"/>
          <w:color w:val="000000" w:themeColor="text1"/>
          <w:sz w:val="22"/>
          <w:szCs w:val="22"/>
          <w:lang w:eastAsia="fr-FR"/>
        </w:rPr>
        <w:t>.</w:t>
      </w:r>
      <w:r w:rsidR="005252DA" w:rsidRPr="00F4733E">
        <w:rPr>
          <w:rFonts w:ascii="Tahoma" w:eastAsia="Times New Roman" w:hAnsi="Tahoma" w:cs="Tahoma"/>
          <w:color w:val="000000" w:themeColor="text1"/>
          <w:sz w:val="22"/>
          <w:szCs w:val="22"/>
          <w:lang w:eastAsia="fr-FR"/>
        </w:rPr>
        <w:t xml:space="preserve"> </w:t>
      </w:r>
    </w:p>
    <w:p w14:paraId="15562EFA" w14:textId="19E3B4E1" w:rsidR="005252DA" w:rsidRPr="00F4733E" w:rsidRDefault="00F4733E" w:rsidP="00C2478E">
      <w:pPr>
        <w:pStyle w:val="Paragraphedeliste"/>
        <w:numPr>
          <w:ilvl w:val="0"/>
          <w:numId w:val="28"/>
        </w:numPr>
        <w:spacing w:before="100" w:beforeAutospacing="1" w:after="100" w:afterAutospacing="1"/>
        <w:jc w:val="both"/>
        <w:rPr>
          <w:rFonts w:ascii="Tahoma" w:eastAsia="Times New Roman" w:hAnsi="Tahoma" w:cs="Tahoma"/>
          <w:color w:val="000000" w:themeColor="text1"/>
          <w:sz w:val="22"/>
          <w:szCs w:val="22"/>
          <w:lang w:eastAsia="fr-FR"/>
        </w:rPr>
      </w:pPr>
      <w:r w:rsidRPr="00F4733E">
        <w:rPr>
          <w:rFonts w:ascii="Tahoma" w:eastAsia="Times New Roman" w:hAnsi="Tahoma" w:cs="Tahoma"/>
          <w:color w:val="000000" w:themeColor="text1"/>
          <w:sz w:val="22"/>
          <w:szCs w:val="22"/>
          <w:lang w:eastAsia="fr-FR"/>
        </w:rPr>
        <w:t xml:space="preserve">L’enfant met </w:t>
      </w:r>
      <w:r w:rsidR="005252DA" w:rsidRPr="00F4733E">
        <w:rPr>
          <w:rFonts w:ascii="Tahoma" w:eastAsia="Times New Roman" w:hAnsi="Tahoma" w:cs="Tahoma"/>
          <w:color w:val="000000" w:themeColor="text1"/>
          <w:sz w:val="22"/>
          <w:szCs w:val="22"/>
          <w:lang w:eastAsia="fr-FR"/>
        </w:rPr>
        <w:t>d</w:t>
      </w:r>
      <w:r w:rsidR="005C3314">
        <w:rPr>
          <w:rFonts w:ascii="Tahoma" w:eastAsia="Times New Roman" w:hAnsi="Tahoma" w:cs="Tahoma"/>
          <w:color w:val="000000" w:themeColor="text1"/>
          <w:sz w:val="22"/>
          <w:szCs w:val="22"/>
          <w:lang w:eastAsia="fr-FR"/>
        </w:rPr>
        <w:t>’</w:t>
      </w:r>
      <w:r w:rsidR="005252DA" w:rsidRPr="00F4733E">
        <w:rPr>
          <w:rFonts w:ascii="Tahoma" w:eastAsia="Times New Roman" w:hAnsi="Tahoma" w:cs="Tahoma"/>
          <w:color w:val="000000" w:themeColor="text1"/>
          <w:sz w:val="22"/>
          <w:szCs w:val="22"/>
          <w:lang w:eastAsia="fr-FR"/>
        </w:rPr>
        <w:t>autres enfants ou des intervenants </w:t>
      </w:r>
      <w:r w:rsidRPr="00F4733E">
        <w:rPr>
          <w:rFonts w:ascii="Tahoma" w:eastAsia="Times New Roman" w:hAnsi="Tahoma" w:cs="Tahoma"/>
          <w:color w:val="000000" w:themeColor="text1"/>
          <w:sz w:val="22"/>
          <w:szCs w:val="22"/>
          <w:lang w:eastAsia="fr-FR"/>
        </w:rPr>
        <w:t>en danger</w:t>
      </w:r>
      <w:r w:rsidR="005C3314">
        <w:rPr>
          <w:rFonts w:ascii="Tahoma" w:eastAsia="Times New Roman" w:hAnsi="Tahoma" w:cs="Tahoma"/>
          <w:color w:val="000000" w:themeColor="text1"/>
          <w:sz w:val="22"/>
          <w:szCs w:val="22"/>
          <w:lang w:eastAsia="fr-FR"/>
        </w:rPr>
        <w:t>.</w:t>
      </w:r>
    </w:p>
    <w:p w14:paraId="2C1C3221" w14:textId="75B520D5" w:rsidR="00802778" w:rsidRPr="0076667C" w:rsidRDefault="00AA506E" w:rsidP="00614A71">
      <w:pPr>
        <w:pStyle w:val="Titre2"/>
        <w:rPr>
          <w:rFonts w:ascii="Tahoma" w:hAnsi="Tahoma" w:cs="Tahoma"/>
        </w:rPr>
      </w:pPr>
      <w:bookmarkStart w:id="67" w:name="_Toc102330789"/>
      <w:bookmarkStart w:id="68" w:name="_Toc102489453"/>
      <w:bookmarkStart w:id="69" w:name="_Toc113265032"/>
      <w:r w:rsidRPr="0076667C">
        <w:rPr>
          <w:rFonts w:ascii="Tahoma" w:hAnsi="Tahoma" w:cs="Tahoma"/>
        </w:rPr>
        <w:t>La discipline</w:t>
      </w:r>
      <w:bookmarkEnd w:id="67"/>
      <w:bookmarkEnd w:id="68"/>
      <w:bookmarkEnd w:id="69"/>
      <w:r w:rsidR="00802778" w:rsidRPr="0076667C">
        <w:rPr>
          <w:rFonts w:ascii="Tahoma" w:hAnsi="Tahoma" w:cs="Tahoma"/>
        </w:rPr>
        <w:t xml:space="preserve"> </w:t>
      </w:r>
    </w:p>
    <w:p w14:paraId="50BBE2F2" w14:textId="77777777" w:rsidR="00AA506E" w:rsidRPr="0076667C" w:rsidRDefault="00B04E50" w:rsidP="00C2478E">
      <w:p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Différents systèmes ont été mis en place parallèlement :</w:t>
      </w:r>
    </w:p>
    <w:p w14:paraId="52FE3847" w14:textId="77777777" w:rsidR="00B04E50" w:rsidRPr="0076667C" w:rsidRDefault="00B04E50" w:rsidP="00C2478E">
      <w:pPr>
        <w:pStyle w:val="Paragraphedeliste"/>
        <w:numPr>
          <w:ilvl w:val="0"/>
          <w:numId w:val="22"/>
        </w:num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Un système d’avertissement est composé d’un tableau avec des pincettes au nom des enfants.</w:t>
      </w:r>
    </w:p>
    <w:p w14:paraId="4ACBE6DA" w14:textId="4F9EDAD4" w:rsidR="0090734F" w:rsidRDefault="00DE1F4D" w:rsidP="00C2478E">
      <w:pPr>
        <w:spacing w:before="100" w:beforeAutospacing="1" w:after="100" w:afterAutospacing="1"/>
        <w:jc w:val="both"/>
        <w:rPr>
          <w:rFonts w:ascii="Tahoma" w:eastAsia="Times New Roman" w:hAnsi="Tahoma" w:cs="Tahoma"/>
          <w:sz w:val="22"/>
          <w:szCs w:val="22"/>
          <w:lang w:eastAsia="fr-FR"/>
        </w:rPr>
      </w:pPr>
      <w:r w:rsidRPr="009C2470">
        <w:rPr>
          <w:rFonts w:ascii="Tahoma" w:eastAsia="Times New Roman" w:hAnsi="Tahoma" w:cs="Tahoma"/>
          <w:color w:val="000000" w:themeColor="text1"/>
          <w:sz w:val="22"/>
          <w:szCs w:val="22"/>
          <w:lang w:eastAsia="fr-FR"/>
        </w:rPr>
        <w:t>Deux</w:t>
      </w:r>
      <w:r w:rsidR="00B04E50" w:rsidRPr="009C2470">
        <w:rPr>
          <w:rFonts w:ascii="Tahoma" w:eastAsia="Times New Roman" w:hAnsi="Tahoma" w:cs="Tahoma"/>
          <w:color w:val="000000" w:themeColor="text1"/>
          <w:sz w:val="22"/>
          <w:szCs w:val="22"/>
          <w:lang w:eastAsia="fr-FR"/>
        </w:rPr>
        <w:t xml:space="preserve"> </w:t>
      </w:r>
      <w:r w:rsidR="00B04E50" w:rsidRPr="0076667C">
        <w:rPr>
          <w:rFonts w:ascii="Tahoma" w:eastAsia="Times New Roman" w:hAnsi="Tahoma" w:cs="Tahoma"/>
          <w:sz w:val="22"/>
          <w:szCs w:val="22"/>
          <w:lang w:eastAsia="fr-FR"/>
        </w:rPr>
        <w:t xml:space="preserve">niveaux sont représentés sur le tableau : </w:t>
      </w:r>
      <w:r w:rsidRPr="0076667C">
        <w:rPr>
          <w:rFonts w:ascii="Tahoma" w:eastAsia="Times New Roman" w:hAnsi="Tahoma" w:cs="Tahoma"/>
          <w:sz w:val="22"/>
          <w:szCs w:val="22"/>
          <w:lang w:eastAsia="fr-FR"/>
        </w:rPr>
        <w:t xml:space="preserve">lion </w:t>
      </w:r>
      <w:r w:rsidR="00B04E50" w:rsidRPr="0076667C">
        <w:rPr>
          <w:rFonts w:ascii="Tahoma" w:eastAsia="Times New Roman" w:hAnsi="Tahoma" w:cs="Tahoma"/>
          <w:sz w:val="22"/>
          <w:szCs w:val="22"/>
          <w:lang w:eastAsia="fr-FR"/>
        </w:rPr>
        <w:t>vert</w:t>
      </w:r>
      <w:r w:rsidRPr="0076667C">
        <w:rPr>
          <w:rFonts w:ascii="Tahoma" w:eastAsia="Times New Roman" w:hAnsi="Tahoma" w:cs="Tahoma"/>
          <w:sz w:val="22"/>
          <w:szCs w:val="22"/>
          <w:lang w:eastAsia="fr-FR"/>
        </w:rPr>
        <w:t xml:space="preserve"> et lion</w:t>
      </w:r>
      <w:r w:rsidR="00B04E50" w:rsidRPr="0076667C">
        <w:rPr>
          <w:rFonts w:ascii="Tahoma" w:eastAsia="Times New Roman" w:hAnsi="Tahoma" w:cs="Tahoma"/>
          <w:sz w:val="22"/>
          <w:szCs w:val="22"/>
          <w:lang w:eastAsia="fr-FR"/>
        </w:rPr>
        <w:t xml:space="preserve"> orange. Chaque matin, tous les enfants présents ce jour-là</w:t>
      </w:r>
      <w:r w:rsidR="00BF4709">
        <w:rPr>
          <w:rFonts w:ascii="Tahoma" w:eastAsia="Times New Roman" w:hAnsi="Tahoma" w:cs="Tahoma"/>
          <w:sz w:val="22"/>
          <w:szCs w:val="22"/>
          <w:lang w:eastAsia="fr-FR"/>
        </w:rPr>
        <w:t xml:space="preserve"> </w:t>
      </w:r>
      <w:r w:rsidR="00B04E50" w:rsidRPr="0076667C">
        <w:rPr>
          <w:rFonts w:ascii="Tahoma" w:eastAsia="Times New Roman" w:hAnsi="Tahoma" w:cs="Tahoma"/>
          <w:sz w:val="22"/>
          <w:szCs w:val="22"/>
          <w:lang w:eastAsia="fr-FR"/>
        </w:rPr>
        <w:t xml:space="preserve">ont leur pincette </w:t>
      </w:r>
      <w:r w:rsidRPr="0076667C">
        <w:rPr>
          <w:rFonts w:ascii="Tahoma" w:eastAsia="Times New Roman" w:hAnsi="Tahoma" w:cs="Tahoma"/>
          <w:sz w:val="22"/>
          <w:szCs w:val="22"/>
          <w:lang w:eastAsia="fr-FR"/>
        </w:rPr>
        <w:t xml:space="preserve">avec leur prénom </w:t>
      </w:r>
      <w:r w:rsidR="00B04E50" w:rsidRPr="0076667C">
        <w:rPr>
          <w:rFonts w:ascii="Tahoma" w:eastAsia="Times New Roman" w:hAnsi="Tahoma" w:cs="Tahoma"/>
          <w:sz w:val="22"/>
          <w:szCs w:val="22"/>
          <w:lang w:eastAsia="fr-FR"/>
        </w:rPr>
        <w:t xml:space="preserve">sur le vert. Si le comportement de l’enfant n’est pas correct, sa pincette est déplacée </w:t>
      </w:r>
      <w:r w:rsidR="00171EF1" w:rsidRPr="0076667C">
        <w:rPr>
          <w:rFonts w:ascii="Tahoma" w:eastAsia="Times New Roman" w:hAnsi="Tahoma" w:cs="Tahoma"/>
          <w:sz w:val="22"/>
          <w:szCs w:val="22"/>
          <w:lang w:eastAsia="fr-FR"/>
        </w:rPr>
        <w:t>sur l’orange</w:t>
      </w:r>
      <w:r w:rsidR="00B04E50" w:rsidRPr="0076667C">
        <w:rPr>
          <w:rFonts w:ascii="Tahoma" w:eastAsia="Times New Roman" w:hAnsi="Tahoma" w:cs="Tahoma"/>
          <w:sz w:val="22"/>
          <w:szCs w:val="22"/>
          <w:lang w:eastAsia="fr-FR"/>
        </w:rPr>
        <w:t xml:space="preserve"> et </w:t>
      </w:r>
      <w:r w:rsidR="005252DA">
        <w:rPr>
          <w:rFonts w:ascii="Tahoma" w:eastAsia="Times New Roman" w:hAnsi="Tahoma" w:cs="Tahoma"/>
          <w:sz w:val="22"/>
          <w:szCs w:val="22"/>
          <w:lang w:eastAsia="fr-FR"/>
        </w:rPr>
        <w:t>il est averti par les intervenants de ceci tout en lui</w:t>
      </w:r>
      <w:r w:rsidR="00B04E50" w:rsidRPr="0076667C">
        <w:rPr>
          <w:rFonts w:ascii="Tahoma" w:eastAsia="Times New Roman" w:hAnsi="Tahoma" w:cs="Tahoma"/>
          <w:sz w:val="22"/>
          <w:szCs w:val="22"/>
          <w:lang w:eastAsia="fr-FR"/>
        </w:rPr>
        <w:t xml:space="preserve"> </w:t>
      </w:r>
      <w:r w:rsidR="00130586">
        <w:rPr>
          <w:rFonts w:ascii="Tahoma" w:eastAsia="Times New Roman" w:hAnsi="Tahoma" w:cs="Tahoma"/>
          <w:sz w:val="22"/>
          <w:szCs w:val="22"/>
          <w:lang w:eastAsia="fr-FR"/>
        </w:rPr>
        <w:t>r</w:t>
      </w:r>
      <w:r w:rsidR="00B04E50" w:rsidRPr="0076667C">
        <w:rPr>
          <w:rFonts w:ascii="Tahoma" w:eastAsia="Times New Roman" w:hAnsi="Tahoma" w:cs="Tahoma"/>
          <w:sz w:val="22"/>
          <w:szCs w:val="22"/>
          <w:lang w:eastAsia="fr-FR"/>
        </w:rPr>
        <w:t xml:space="preserve">épétant la règle qui </w:t>
      </w:r>
      <w:r w:rsidR="00BF4709">
        <w:rPr>
          <w:rFonts w:ascii="Tahoma" w:eastAsia="Times New Roman" w:hAnsi="Tahoma" w:cs="Tahoma"/>
          <w:sz w:val="22"/>
          <w:szCs w:val="22"/>
          <w:lang w:eastAsia="fr-FR"/>
        </w:rPr>
        <w:t>n’a</w:t>
      </w:r>
      <w:r w:rsidR="00B04E50" w:rsidRPr="0076667C">
        <w:rPr>
          <w:rFonts w:ascii="Tahoma" w:eastAsia="Times New Roman" w:hAnsi="Tahoma" w:cs="Tahoma"/>
          <w:sz w:val="22"/>
          <w:szCs w:val="22"/>
          <w:lang w:eastAsia="fr-FR"/>
        </w:rPr>
        <w:t xml:space="preserve"> pas </w:t>
      </w:r>
      <w:r w:rsidR="00BF4709">
        <w:rPr>
          <w:rFonts w:ascii="Tahoma" w:eastAsia="Times New Roman" w:hAnsi="Tahoma" w:cs="Tahoma"/>
          <w:sz w:val="22"/>
          <w:szCs w:val="22"/>
          <w:lang w:eastAsia="fr-FR"/>
        </w:rPr>
        <w:t xml:space="preserve">été </w:t>
      </w:r>
      <w:r w:rsidR="00B04E50" w:rsidRPr="0076667C">
        <w:rPr>
          <w:rFonts w:ascii="Tahoma" w:eastAsia="Times New Roman" w:hAnsi="Tahoma" w:cs="Tahoma"/>
          <w:sz w:val="22"/>
          <w:szCs w:val="22"/>
          <w:lang w:eastAsia="fr-FR"/>
        </w:rPr>
        <w:t>respectée.</w:t>
      </w:r>
      <w:r w:rsidR="00171EF1" w:rsidRPr="0076667C">
        <w:rPr>
          <w:rFonts w:ascii="Tahoma" w:eastAsia="Times New Roman" w:hAnsi="Tahoma" w:cs="Tahoma"/>
          <w:sz w:val="22"/>
          <w:szCs w:val="22"/>
          <w:lang w:eastAsia="fr-FR"/>
        </w:rPr>
        <w:t xml:space="preserve"> </w:t>
      </w:r>
      <w:r w:rsidR="0090734F">
        <w:rPr>
          <w:rFonts w:ascii="Tahoma" w:eastAsia="Times New Roman" w:hAnsi="Tahoma" w:cs="Tahoma"/>
          <w:sz w:val="22"/>
          <w:szCs w:val="22"/>
          <w:lang w:eastAsia="fr-FR"/>
        </w:rPr>
        <w:br/>
      </w:r>
      <w:r w:rsidR="005252DA">
        <w:rPr>
          <w:rFonts w:ascii="Tahoma" w:eastAsia="Times New Roman" w:hAnsi="Tahoma" w:cs="Tahoma"/>
          <w:sz w:val="22"/>
          <w:szCs w:val="22"/>
          <w:lang w:eastAsia="fr-FR"/>
        </w:rPr>
        <w:t>Les enfants sur l’orange seront isolés du groupe sous la surveillance d’un intervenant. Celui-ci peut avoir une discussion avec les enfants concernés afin de leur expliquer encore une fois la ou les raisons de la sanction. Selon les cas, d’autres sanctions peuvent être envisagées</w:t>
      </w:r>
      <w:r w:rsidR="00BF4709">
        <w:rPr>
          <w:rFonts w:ascii="Tahoma" w:eastAsia="Times New Roman" w:hAnsi="Tahoma" w:cs="Tahoma"/>
          <w:sz w:val="22"/>
          <w:szCs w:val="22"/>
          <w:lang w:eastAsia="fr-FR"/>
        </w:rPr>
        <w:t> : nettoyer, réparer, s’excuser avec un dessin</w:t>
      </w:r>
      <w:r w:rsidR="005C3314">
        <w:rPr>
          <w:rFonts w:ascii="Tahoma" w:eastAsia="Times New Roman" w:hAnsi="Tahoma" w:cs="Tahoma"/>
          <w:sz w:val="22"/>
          <w:szCs w:val="22"/>
          <w:lang w:eastAsia="fr-FR"/>
        </w:rPr>
        <w:t>,</w:t>
      </w:r>
      <w:r w:rsidR="00BF4709">
        <w:rPr>
          <w:rFonts w:ascii="Tahoma" w:eastAsia="Times New Roman" w:hAnsi="Tahoma" w:cs="Tahoma"/>
          <w:sz w:val="22"/>
          <w:szCs w:val="22"/>
          <w:lang w:eastAsia="fr-FR"/>
        </w:rPr>
        <w:t xml:space="preserve"> etc.</w:t>
      </w:r>
    </w:p>
    <w:p w14:paraId="1083B5A6" w14:textId="6A48FBE1" w:rsidR="00B04E50" w:rsidRPr="0090734F" w:rsidRDefault="00B04E50" w:rsidP="00C2478E">
      <w:pPr>
        <w:pStyle w:val="Paragraphedeliste"/>
        <w:numPr>
          <w:ilvl w:val="0"/>
          <w:numId w:val="22"/>
        </w:numPr>
        <w:spacing w:before="100" w:beforeAutospacing="1" w:after="100" w:afterAutospacing="1"/>
        <w:jc w:val="both"/>
        <w:rPr>
          <w:rFonts w:ascii="Tahoma" w:eastAsia="Times New Roman" w:hAnsi="Tahoma" w:cs="Tahoma"/>
          <w:sz w:val="22"/>
          <w:szCs w:val="22"/>
          <w:lang w:eastAsia="fr-FR"/>
        </w:rPr>
      </w:pPr>
      <w:r w:rsidRPr="0090734F">
        <w:rPr>
          <w:rFonts w:ascii="Tahoma" w:eastAsia="Times New Roman" w:hAnsi="Tahoma" w:cs="Tahoma"/>
          <w:sz w:val="22"/>
          <w:szCs w:val="22"/>
          <w:lang w:eastAsia="fr-FR"/>
        </w:rPr>
        <w:t>Tableau pour gérer le volume sonore</w:t>
      </w:r>
    </w:p>
    <w:p w14:paraId="7BB15CF0" w14:textId="2E1F4FC5" w:rsidR="005C3314" w:rsidRPr="0076667C" w:rsidRDefault="005252DA" w:rsidP="00440B6B">
      <w:pPr>
        <w:spacing w:before="100" w:beforeAutospacing="1" w:after="100" w:afterAutospacing="1"/>
        <w:jc w:val="both"/>
        <w:rPr>
          <w:rFonts w:ascii="Tahoma" w:eastAsia="Times New Roman" w:hAnsi="Tahoma" w:cs="Tahoma"/>
          <w:sz w:val="22"/>
          <w:szCs w:val="22"/>
          <w:lang w:eastAsia="fr-FR"/>
        </w:rPr>
      </w:pPr>
      <w:r>
        <w:rPr>
          <w:rFonts w:ascii="Tahoma" w:eastAsia="Times New Roman" w:hAnsi="Tahoma" w:cs="Tahoma"/>
          <w:sz w:val="22"/>
          <w:szCs w:val="22"/>
          <w:lang w:eastAsia="fr-FR"/>
        </w:rPr>
        <w:t>U</w:t>
      </w:r>
      <w:r w:rsidR="00B04E50" w:rsidRPr="0076667C">
        <w:rPr>
          <w:rFonts w:ascii="Tahoma" w:eastAsia="Times New Roman" w:hAnsi="Tahoma" w:cs="Tahoma"/>
          <w:sz w:val="22"/>
          <w:szCs w:val="22"/>
          <w:lang w:eastAsia="fr-FR"/>
        </w:rPr>
        <w:t xml:space="preserve">n tableau qui nous permet de </w:t>
      </w:r>
      <w:r w:rsidR="00B04E50" w:rsidRPr="009C2470">
        <w:rPr>
          <w:rFonts w:ascii="Tahoma" w:eastAsia="Times New Roman" w:hAnsi="Tahoma" w:cs="Tahoma"/>
          <w:color w:val="000000" w:themeColor="text1"/>
          <w:sz w:val="22"/>
          <w:szCs w:val="22"/>
          <w:lang w:eastAsia="fr-FR"/>
        </w:rPr>
        <w:t xml:space="preserve">gérer </w:t>
      </w:r>
      <w:r w:rsidR="00B04E50" w:rsidRPr="0076667C">
        <w:rPr>
          <w:rFonts w:ascii="Tahoma" w:eastAsia="Times New Roman" w:hAnsi="Tahoma" w:cs="Tahoma"/>
          <w:sz w:val="22"/>
          <w:szCs w:val="22"/>
          <w:lang w:eastAsia="fr-FR"/>
        </w:rPr>
        <w:t>le volume sonore dans la salle de l’AES</w:t>
      </w:r>
      <w:r>
        <w:rPr>
          <w:rFonts w:ascii="Tahoma" w:eastAsia="Times New Roman" w:hAnsi="Tahoma" w:cs="Tahoma"/>
          <w:sz w:val="22"/>
          <w:szCs w:val="22"/>
          <w:lang w:eastAsia="fr-FR"/>
        </w:rPr>
        <w:t xml:space="preserve"> a été mis en place.</w:t>
      </w:r>
      <w:r w:rsidR="0075050F" w:rsidRPr="0076667C">
        <w:rPr>
          <w:rFonts w:ascii="Tahoma" w:eastAsia="Times New Roman" w:hAnsi="Tahoma" w:cs="Tahoma"/>
          <w:sz w:val="22"/>
          <w:szCs w:val="22"/>
          <w:lang w:eastAsia="fr-FR"/>
        </w:rPr>
        <w:br/>
      </w:r>
      <w:r w:rsidR="00B04E50" w:rsidRPr="0076667C">
        <w:rPr>
          <w:rFonts w:ascii="Tahoma" w:eastAsia="Times New Roman" w:hAnsi="Tahoma" w:cs="Tahoma"/>
          <w:sz w:val="22"/>
          <w:szCs w:val="22"/>
          <w:lang w:eastAsia="fr-FR"/>
        </w:rPr>
        <w:t>Lorsque tout va bien, la flèche est sur le vert.</w:t>
      </w:r>
      <w:r w:rsidR="00C2478E">
        <w:rPr>
          <w:rFonts w:ascii="Tahoma" w:eastAsia="Times New Roman" w:hAnsi="Tahoma" w:cs="Tahoma"/>
          <w:sz w:val="22"/>
          <w:szCs w:val="22"/>
          <w:lang w:eastAsia="fr-FR"/>
        </w:rPr>
        <w:t xml:space="preserve"> </w:t>
      </w:r>
      <w:r w:rsidR="00B04E50" w:rsidRPr="0076667C">
        <w:rPr>
          <w:rFonts w:ascii="Tahoma" w:eastAsia="Times New Roman" w:hAnsi="Tahoma" w:cs="Tahoma"/>
          <w:sz w:val="22"/>
          <w:szCs w:val="22"/>
          <w:lang w:eastAsia="fr-FR"/>
        </w:rPr>
        <w:t xml:space="preserve">Si le bruit </w:t>
      </w:r>
      <w:r w:rsidR="005C3314">
        <w:rPr>
          <w:rFonts w:ascii="Tahoma" w:eastAsia="Times New Roman" w:hAnsi="Tahoma" w:cs="Tahoma"/>
          <w:sz w:val="22"/>
          <w:szCs w:val="22"/>
          <w:lang w:eastAsia="fr-FR"/>
        </w:rPr>
        <w:t>augmente,</w:t>
      </w:r>
      <w:r w:rsidR="009C2470">
        <w:rPr>
          <w:rFonts w:ascii="Tahoma" w:eastAsia="Times New Roman" w:hAnsi="Tahoma" w:cs="Tahoma"/>
          <w:sz w:val="22"/>
          <w:szCs w:val="22"/>
          <w:lang w:eastAsia="fr-FR"/>
        </w:rPr>
        <w:t xml:space="preserve"> après quelques avertissements </w:t>
      </w:r>
      <w:r w:rsidR="00B04E50" w:rsidRPr="0076667C">
        <w:rPr>
          <w:rFonts w:ascii="Tahoma" w:eastAsia="Times New Roman" w:hAnsi="Tahoma" w:cs="Tahoma"/>
          <w:sz w:val="22"/>
          <w:szCs w:val="22"/>
          <w:lang w:eastAsia="fr-FR"/>
        </w:rPr>
        <w:t xml:space="preserve">la flèche </w:t>
      </w:r>
      <w:r>
        <w:rPr>
          <w:rFonts w:ascii="Tahoma" w:eastAsia="Times New Roman" w:hAnsi="Tahoma" w:cs="Tahoma"/>
          <w:sz w:val="22"/>
          <w:szCs w:val="22"/>
          <w:lang w:eastAsia="fr-FR"/>
        </w:rPr>
        <w:t xml:space="preserve">est déplacée </w:t>
      </w:r>
      <w:r w:rsidR="00B04E50" w:rsidRPr="0076667C">
        <w:rPr>
          <w:rFonts w:ascii="Tahoma" w:eastAsia="Times New Roman" w:hAnsi="Tahoma" w:cs="Tahoma"/>
          <w:sz w:val="22"/>
          <w:szCs w:val="22"/>
          <w:lang w:eastAsia="fr-FR"/>
        </w:rPr>
        <w:t>sur l’orange</w:t>
      </w:r>
      <w:r w:rsidR="00622655">
        <w:rPr>
          <w:rFonts w:ascii="Tahoma" w:eastAsia="Times New Roman" w:hAnsi="Tahoma" w:cs="Tahoma"/>
          <w:sz w:val="22"/>
          <w:szCs w:val="22"/>
          <w:lang w:eastAsia="fr-FR"/>
        </w:rPr>
        <w:t xml:space="preserve"> </w:t>
      </w:r>
      <w:r w:rsidR="00B04E50" w:rsidRPr="0076667C">
        <w:rPr>
          <w:rFonts w:ascii="Tahoma" w:eastAsia="Times New Roman" w:hAnsi="Tahoma" w:cs="Tahoma"/>
          <w:sz w:val="22"/>
          <w:szCs w:val="22"/>
          <w:lang w:eastAsia="fr-FR"/>
        </w:rPr>
        <w:t>et les enfants sont informés qu’ils doivent chuchoter pendant un petit moment. Si cela ne fonctionne pas, la flèche se retrouve sur le rouge et là, le silence total est demandé pendant quelques minutes.</w:t>
      </w:r>
    </w:p>
    <w:p w14:paraId="49545DD9" w14:textId="77777777" w:rsidR="0075050F" w:rsidRPr="0076667C" w:rsidRDefault="0075050F" w:rsidP="00C2478E">
      <w:pPr>
        <w:pStyle w:val="Paragraphedeliste"/>
        <w:numPr>
          <w:ilvl w:val="0"/>
          <w:numId w:val="22"/>
        </w:numPr>
        <w:spacing w:before="100" w:beforeAutospacing="1" w:after="100" w:afterAutospacing="1"/>
        <w:jc w:val="both"/>
        <w:rPr>
          <w:rFonts w:ascii="Tahoma" w:eastAsia="Times New Roman" w:hAnsi="Tahoma" w:cs="Tahoma"/>
          <w:sz w:val="22"/>
          <w:szCs w:val="22"/>
          <w:lang w:eastAsia="fr-FR"/>
        </w:rPr>
      </w:pPr>
      <w:r w:rsidRPr="0076667C">
        <w:rPr>
          <w:rFonts w:ascii="Tahoma" w:eastAsia="Times New Roman" w:hAnsi="Tahoma" w:cs="Tahoma"/>
          <w:sz w:val="22"/>
          <w:szCs w:val="22"/>
          <w:lang w:eastAsia="fr-FR"/>
        </w:rPr>
        <w:t>Règles de vie</w:t>
      </w:r>
    </w:p>
    <w:p w14:paraId="74544367" w14:textId="02440DB0" w:rsidR="00583585" w:rsidRDefault="0075050F" w:rsidP="00C2478E">
      <w:pPr>
        <w:spacing w:before="100" w:beforeAutospacing="1" w:after="100" w:afterAutospacing="1"/>
        <w:rPr>
          <w:rFonts w:ascii="Tahoma" w:eastAsia="Times New Roman" w:hAnsi="Tahoma" w:cs="Tahoma"/>
          <w:color w:val="FF0000"/>
          <w:sz w:val="22"/>
          <w:szCs w:val="22"/>
          <w:lang w:eastAsia="fr-FR"/>
        </w:rPr>
      </w:pPr>
      <w:r w:rsidRPr="0076667C">
        <w:rPr>
          <w:rFonts w:ascii="Tahoma" w:eastAsia="Times New Roman" w:hAnsi="Tahoma" w:cs="Tahoma"/>
          <w:sz w:val="22"/>
          <w:szCs w:val="22"/>
          <w:lang w:eastAsia="fr-FR"/>
        </w:rPr>
        <w:t>Nos règles de vie sont affichées au mur</w:t>
      </w:r>
      <w:r w:rsidR="00622655">
        <w:rPr>
          <w:rFonts w:ascii="Tahoma" w:eastAsia="Times New Roman" w:hAnsi="Tahoma" w:cs="Tahoma"/>
          <w:sz w:val="22"/>
          <w:szCs w:val="22"/>
          <w:lang w:eastAsia="fr-FR"/>
        </w:rPr>
        <w:t xml:space="preserve"> et discut</w:t>
      </w:r>
      <w:r w:rsidR="005C3314">
        <w:rPr>
          <w:rFonts w:ascii="Tahoma" w:eastAsia="Times New Roman" w:hAnsi="Tahoma" w:cs="Tahoma"/>
          <w:sz w:val="22"/>
          <w:szCs w:val="22"/>
          <w:lang w:eastAsia="fr-FR"/>
        </w:rPr>
        <w:t>ées</w:t>
      </w:r>
      <w:r w:rsidR="00622655">
        <w:rPr>
          <w:rFonts w:ascii="Tahoma" w:eastAsia="Times New Roman" w:hAnsi="Tahoma" w:cs="Tahoma"/>
          <w:sz w:val="22"/>
          <w:szCs w:val="22"/>
          <w:lang w:eastAsia="fr-FR"/>
        </w:rPr>
        <w:t xml:space="preserve"> avec les enfants au début de l’année scolaire.</w:t>
      </w:r>
      <w:r w:rsidR="00C2478E">
        <w:rPr>
          <w:rFonts w:ascii="Tahoma" w:eastAsia="Times New Roman" w:hAnsi="Tahoma" w:cs="Tahoma"/>
          <w:color w:val="000000" w:themeColor="text1"/>
          <w:sz w:val="22"/>
          <w:szCs w:val="22"/>
          <w:lang w:eastAsia="fr-FR"/>
        </w:rPr>
        <w:t xml:space="preserve"> </w:t>
      </w:r>
      <w:r w:rsidR="00130586" w:rsidRPr="009C2470">
        <w:rPr>
          <w:rFonts w:ascii="Tahoma" w:eastAsia="Times New Roman" w:hAnsi="Tahoma" w:cs="Tahoma"/>
          <w:color w:val="000000" w:themeColor="text1"/>
          <w:sz w:val="22"/>
          <w:szCs w:val="22"/>
          <w:lang w:eastAsia="fr-FR"/>
        </w:rPr>
        <w:t>(</w:t>
      </w:r>
      <w:r w:rsidR="00AC2962" w:rsidRPr="009C2470">
        <w:rPr>
          <w:rFonts w:ascii="Tahoma" w:eastAsia="Times New Roman" w:hAnsi="Tahoma" w:cs="Tahoma"/>
          <w:color w:val="000000" w:themeColor="text1"/>
          <w:sz w:val="22"/>
          <w:szCs w:val="22"/>
          <w:lang w:eastAsia="fr-FR"/>
        </w:rPr>
        <w:t>Se</w:t>
      </w:r>
      <w:r w:rsidR="00130586" w:rsidRPr="009C2470">
        <w:rPr>
          <w:rFonts w:ascii="Tahoma" w:eastAsia="Times New Roman" w:hAnsi="Tahoma" w:cs="Tahoma"/>
          <w:color w:val="000000" w:themeColor="text1"/>
          <w:sz w:val="22"/>
          <w:szCs w:val="22"/>
          <w:lang w:eastAsia="fr-FR"/>
        </w:rPr>
        <w:t xml:space="preserve"> référer au document</w:t>
      </w:r>
      <w:r w:rsidR="009C2470" w:rsidRPr="009C2470">
        <w:rPr>
          <w:rFonts w:ascii="Tahoma" w:eastAsia="Times New Roman" w:hAnsi="Tahoma" w:cs="Tahoma"/>
          <w:color w:val="000000" w:themeColor="text1"/>
          <w:sz w:val="22"/>
          <w:szCs w:val="22"/>
          <w:lang w:eastAsia="fr-FR"/>
        </w:rPr>
        <w:t xml:space="preserve"> « </w:t>
      </w:r>
      <w:r w:rsidR="009C2470" w:rsidRPr="009C2470">
        <w:rPr>
          <w:rFonts w:ascii="Tahoma" w:eastAsia="Times New Roman" w:hAnsi="Tahoma" w:cs="Tahoma"/>
          <w:i/>
          <w:iCs/>
          <w:color w:val="000000" w:themeColor="text1"/>
          <w:sz w:val="22"/>
          <w:szCs w:val="22"/>
          <w:lang w:eastAsia="fr-FR"/>
        </w:rPr>
        <w:t>Règles de Vie</w:t>
      </w:r>
      <w:r w:rsidR="009C2470" w:rsidRPr="009C2470">
        <w:rPr>
          <w:rFonts w:ascii="Tahoma" w:eastAsia="Times New Roman" w:hAnsi="Tahoma" w:cs="Tahoma"/>
          <w:color w:val="000000" w:themeColor="text1"/>
          <w:sz w:val="22"/>
          <w:szCs w:val="22"/>
          <w:lang w:eastAsia="fr-FR"/>
        </w:rPr>
        <w:t> »)</w:t>
      </w:r>
      <w:r w:rsidR="00130586" w:rsidRPr="009C2470">
        <w:rPr>
          <w:rFonts w:ascii="Tahoma" w:eastAsia="Times New Roman" w:hAnsi="Tahoma" w:cs="Tahoma"/>
          <w:color w:val="000000" w:themeColor="text1"/>
          <w:sz w:val="22"/>
          <w:szCs w:val="22"/>
          <w:lang w:eastAsia="fr-FR"/>
        </w:rPr>
        <w:t xml:space="preserve"> </w:t>
      </w:r>
    </w:p>
    <w:p w14:paraId="31D83E72" w14:textId="71D7C436" w:rsidR="00583585" w:rsidRPr="009C2470" w:rsidRDefault="00583585" w:rsidP="00583585">
      <w:pPr>
        <w:pStyle w:val="Titre1"/>
        <w:rPr>
          <w:rFonts w:ascii="Tahoma" w:eastAsia="Times New Roman" w:hAnsi="Tahoma" w:cs="Tahoma"/>
          <w:b w:val="0"/>
          <w:bCs/>
          <w:lang w:eastAsia="fr-FR"/>
        </w:rPr>
      </w:pPr>
      <w:bookmarkStart w:id="70" w:name="_Toc113265033"/>
      <w:r w:rsidRPr="009C2470">
        <w:rPr>
          <w:rFonts w:ascii="Tahoma" w:eastAsia="Times New Roman" w:hAnsi="Tahoma" w:cs="Tahoma"/>
          <w:b w:val="0"/>
          <w:bCs/>
          <w:lang w:eastAsia="fr-FR"/>
        </w:rPr>
        <w:t>Maladie, médicaments et accident</w:t>
      </w:r>
      <w:bookmarkEnd w:id="70"/>
    </w:p>
    <w:p w14:paraId="7D8F3257" w14:textId="52A81CC5" w:rsidR="00583585" w:rsidRPr="000573FD" w:rsidRDefault="00583585" w:rsidP="00583585">
      <w:pPr>
        <w:pStyle w:val="Titre2"/>
        <w:rPr>
          <w:rFonts w:ascii="Tahoma" w:hAnsi="Tahoma" w:cs="Tahoma"/>
          <w:lang w:eastAsia="fr-FR"/>
        </w:rPr>
      </w:pPr>
      <w:bookmarkStart w:id="71" w:name="_Toc113265034"/>
      <w:r w:rsidRPr="000573FD">
        <w:rPr>
          <w:rFonts w:ascii="Tahoma" w:hAnsi="Tahoma" w:cs="Tahoma"/>
          <w:lang w:eastAsia="fr-FR"/>
        </w:rPr>
        <w:t>Maladie</w:t>
      </w:r>
      <w:bookmarkEnd w:id="71"/>
    </w:p>
    <w:p w14:paraId="7D00E3CB" w14:textId="05E339EF" w:rsidR="00583585" w:rsidRPr="00B928A1" w:rsidRDefault="00583585" w:rsidP="00C2478E">
      <w:pPr>
        <w:spacing w:before="100" w:beforeAutospacing="1" w:after="100" w:afterAutospacing="1"/>
        <w:jc w:val="both"/>
        <w:rPr>
          <w:rFonts w:ascii="Tahoma" w:eastAsia="Times New Roman" w:hAnsi="Tahoma" w:cs="Tahoma"/>
          <w:color w:val="000000" w:themeColor="text1"/>
          <w:lang w:eastAsia="fr-FR"/>
        </w:rPr>
      </w:pPr>
      <w:r w:rsidRPr="00B928A1">
        <w:rPr>
          <w:rFonts w:ascii="Tahoma" w:eastAsia="Times New Roman" w:hAnsi="Tahoma" w:cs="Tahoma"/>
          <w:color w:val="000000" w:themeColor="text1"/>
          <w:sz w:val="22"/>
          <w:szCs w:val="22"/>
          <w:lang w:eastAsia="fr-FR"/>
        </w:rPr>
        <w:t xml:space="preserve">En cas de maladie : quand l’intervenant observe que l’enfant ne se sent pas bien, qu’il a plus de 38.5° de </w:t>
      </w:r>
      <w:r w:rsidR="00AC2962" w:rsidRPr="00B928A1">
        <w:rPr>
          <w:rFonts w:ascii="Tahoma" w:eastAsia="Times New Roman" w:hAnsi="Tahoma" w:cs="Tahoma"/>
          <w:color w:val="000000" w:themeColor="text1"/>
          <w:sz w:val="22"/>
          <w:szCs w:val="22"/>
          <w:lang w:eastAsia="fr-FR"/>
        </w:rPr>
        <w:t>température</w:t>
      </w:r>
      <w:r w:rsidRPr="00B928A1">
        <w:rPr>
          <w:rFonts w:ascii="Tahoma" w:eastAsia="Times New Roman" w:hAnsi="Tahoma" w:cs="Tahoma"/>
          <w:color w:val="000000" w:themeColor="text1"/>
          <w:sz w:val="22"/>
          <w:szCs w:val="22"/>
          <w:lang w:eastAsia="fr-FR"/>
        </w:rPr>
        <w:t xml:space="preserve"> et/</w:t>
      </w:r>
      <w:r w:rsidR="00C76F4D">
        <w:rPr>
          <w:rFonts w:ascii="Tahoma" w:eastAsia="Times New Roman" w:hAnsi="Tahoma" w:cs="Tahoma"/>
          <w:color w:val="000000" w:themeColor="text1"/>
          <w:sz w:val="22"/>
          <w:szCs w:val="22"/>
          <w:lang w:eastAsia="fr-FR"/>
        </w:rPr>
        <w:t>ou qu’il est</w:t>
      </w:r>
      <w:r w:rsidRPr="00B928A1">
        <w:rPr>
          <w:rFonts w:ascii="Tahoma" w:eastAsia="Times New Roman" w:hAnsi="Tahoma" w:cs="Tahoma"/>
          <w:color w:val="000000" w:themeColor="text1"/>
          <w:sz w:val="22"/>
          <w:szCs w:val="22"/>
          <w:lang w:eastAsia="fr-FR"/>
        </w:rPr>
        <w:t xml:space="preserve"> contagieux, il appelle </w:t>
      </w:r>
      <w:r w:rsidR="00AC2962" w:rsidRPr="00B928A1">
        <w:rPr>
          <w:rFonts w:ascii="Tahoma" w:eastAsia="Times New Roman" w:hAnsi="Tahoma" w:cs="Tahoma"/>
          <w:color w:val="000000" w:themeColor="text1"/>
          <w:sz w:val="22"/>
          <w:szCs w:val="22"/>
          <w:lang w:eastAsia="fr-FR"/>
        </w:rPr>
        <w:t>immédiatement</w:t>
      </w:r>
      <w:r w:rsidRPr="00B928A1">
        <w:rPr>
          <w:rFonts w:ascii="Tahoma" w:eastAsia="Times New Roman" w:hAnsi="Tahoma" w:cs="Tahoma"/>
          <w:color w:val="000000" w:themeColor="text1"/>
          <w:sz w:val="22"/>
          <w:szCs w:val="22"/>
          <w:lang w:eastAsia="fr-FR"/>
        </w:rPr>
        <w:t xml:space="preserve"> les parents qui sont </w:t>
      </w:r>
      <w:proofErr w:type="spellStart"/>
      <w:r w:rsidRPr="00B928A1">
        <w:rPr>
          <w:rFonts w:ascii="Tahoma" w:eastAsia="Times New Roman" w:hAnsi="Tahoma" w:cs="Tahoma"/>
          <w:color w:val="000000" w:themeColor="text1"/>
          <w:sz w:val="22"/>
          <w:szCs w:val="22"/>
          <w:lang w:eastAsia="fr-FR"/>
        </w:rPr>
        <w:t>priés</w:t>
      </w:r>
      <w:proofErr w:type="spellEnd"/>
      <w:r w:rsidRPr="00B928A1">
        <w:rPr>
          <w:rFonts w:ascii="Tahoma" w:eastAsia="Times New Roman" w:hAnsi="Tahoma" w:cs="Tahoma"/>
          <w:color w:val="000000" w:themeColor="text1"/>
          <w:sz w:val="22"/>
          <w:szCs w:val="22"/>
          <w:lang w:eastAsia="fr-FR"/>
        </w:rPr>
        <w:t xml:space="preserve"> de trouver une solution pour venir chercher leur enfant au plus vite. Si les parents ne sont pas atteignables, il joint la personne à contacter en cas de besoin, personne inscrite sur le formulaire d’inscription de l’enfant. </w:t>
      </w:r>
    </w:p>
    <w:p w14:paraId="603783E2" w14:textId="5531F093" w:rsidR="00583585" w:rsidRPr="00B928A1" w:rsidRDefault="00583585" w:rsidP="00C2478E">
      <w:pPr>
        <w:spacing w:before="100" w:beforeAutospacing="1" w:after="100" w:afterAutospacing="1"/>
        <w:jc w:val="both"/>
        <w:rPr>
          <w:rFonts w:ascii="Tahoma" w:eastAsia="Times New Roman" w:hAnsi="Tahoma" w:cs="Tahoma"/>
          <w:color w:val="000000" w:themeColor="text1"/>
          <w:sz w:val="22"/>
          <w:szCs w:val="22"/>
          <w:lang w:eastAsia="fr-FR"/>
        </w:rPr>
      </w:pPr>
      <w:r w:rsidRPr="00B928A1">
        <w:rPr>
          <w:rFonts w:ascii="Tahoma" w:eastAsia="Times New Roman" w:hAnsi="Tahoma" w:cs="Tahoma"/>
          <w:color w:val="000000" w:themeColor="text1"/>
          <w:sz w:val="22"/>
          <w:szCs w:val="22"/>
          <w:lang w:eastAsia="fr-FR"/>
        </w:rPr>
        <w:t>Les parents ont l’obligation d’annoncer toute maladie contagieuse et d’isoler l’enfant contagieux. Un enfant contagieux n’est pas admis à l’AES.</w:t>
      </w:r>
    </w:p>
    <w:p w14:paraId="77E717D5" w14:textId="5C499E23" w:rsidR="00B928A1" w:rsidRPr="000573FD" w:rsidRDefault="00B928A1" w:rsidP="00B928A1">
      <w:pPr>
        <w:pStyle w:val="Titre2"/>
        <w:rPr>
          <w:rFonts w:ascii="Tahoma" w:eastAsia="Times New Roman" w:hAnsi="Tahoma" w:cs="Tahoma"/>
          <w:lang w:eastAsia="fr-FR"/>
        </w:rPr>
      </w:pPr>
      <w:bookmarkStart w:id="72" w:name="_Toc113265035"/>
      <w:r w:rsidRPr="000573FD">
        <w:rPr>
          <w:rFonts w:ascii="Tahoma" w:eastAsia="Times New Roman" w:hAnsi="Tahoma" w:cs="Tahoma"/>
          <w:lang w:eastAsia="fr-FR"/>
        </w:rPr>
        <w:t>Médicaments</w:t>
      </w:r>
      <w:bookmarkEnd w:id="72"/>
    </w:p>
    <w:p w14:paraId="4E8AD494" w14:textId="22B32F4C" w:rsidR="00F4733E" w:rsidRPr="00F4733E" w:rsidRDefault="00F4733E" w:rsidP="00C2478E">
      <w:pPr>
        <w:spacing w:before="100" w:beforeAutospacing="1" w:after="100" w:afterAutospacing="1"/>
        <w:jc w:val="both"/>
        <w:rPr>
          <w:rFonts w:ascii="Tahoma" w:eastAsia="Times New Roman" w:hAnsi="Tahoma" w:cs="Tahoma"/>
          <w:color w:val="000000" w:themeColor="text1"/>
          <w:sz w:val="22"/>
          <w:szCs w:val="22"/>
          <w:lang w:eastAsia="fr-FR"/>
        </w:rPr>
      </w:pPr>
      <w:r w:rsidRPr="00F4733E">
        <w:rPr>
          <w:rFonts w:ascii="Tahoma" w:eastAsia="Times New Roman" w:hAnsi="Tahoma" w:cs="Tahoma"/>
          <w:color w:val="000000" w:themeColor="text1"/>
          <w:sz w:val="22"/>
          <w:szCs w:val="22"/>
          <w:lang w:eastAsia="fr-FR"/>
        </w:rPr>
        <w:t>Les intervenants ne sont pas autorisé</w:t>
      </w:r>
      <w:r w:rsidR="005C3314">
        <w:rPr>
          <w:rFonts w:ascii="Tahoma" w:eastAsia="Times New Roman" w:hAnsi="Tahoma" w:cs="Tahoma"/>
          <w:color w:val="000000" w:themeColor="text1"/>
          <w:sz w:val="22"/>
          <w:szCs w:val="22"/>
          <w:lang w:eastAsia="fr-FR"/>
        </w:rPr>
        <w:t>s</w:t>
      </w:r>
      <w:r w:rsidRPr="00F4733E">
        <w:rPr>
          <w:rFonts w:ascii="Tahoma" w:eastAsia="Times New Roman" w:hAnsi="Tahoma" w:cs="Tahoma"/>
          <w:color w:val="000000" w:themeColor="text1"/>
          <w:sz w:val="22"/>
          <w:szCs w:val="22"/>
          <w:lang w:eastAsia="fr-FR"/>
        </w:rPr>
        <w:t xml:space="preserve"> </w:t>
      </w:r>
      <w:proofErr w:type="spellStart"/>
      <w:r w:rsidRPr="00F4733E">
        <w:rPr>
          <w:rFonts w:ascii="Tahoma" w:eastAsia="Times New Roman" w:hAnsi="Tahoma" w:cs="Tahoma"/>
          <w:color w:val="000000" w:themeColor="text1"/>
          <w:sz w:val="22"/>
          <w:szCs w:val="22"/>
          <w:lang w:eastAsia="fr-FR"/>
        </w:rPr>
        <w:t>a</w:t>
      </w:r>
      <w:proofErr w:type="spellEnd"/>
      <w:r w:rsidRPr="00F4733E">
        <w:rPr>
          <w:rFonts w:ascii="Tahoma" w:eastAsia="Times New Roman" w:hAnsi="Tahoma" w:cs="Tahoma"/>
          <w:color w:val="000000" w:themeColor="text1"/>
          <w:sz w:val="22"/>
          <w:szCs w:val="22"/>
          <w:lang w:eastAsia="fr-FR"/>
        </w:rPr>
        <w:t>̀ soigner les enfants avec un produit antiseptique tel que le</w:t>
      </w:r>
      <w:r w:rsidR="00440B6B">
        <w:rPr>
          <w:rFonts w:ascii="Tahoma" w:eastAsia="Times New Roman" w:hAnsi="Tahoma" w:cs="Tahoma"/>
          <w:color w:val="000000" w:themeColor="text1"/>
          <w:sz w:val="22"/>
          <w:szCs w:val="22"/>
          <w:lang w:eastAsia="fr-FR"/>
        </w:rPr>
        <w:t xml:space="preserve"> </w:t>
      </w:r>
      <w:r w:rsidRPr="00F4733E">
        <w:rPr>
          <w:rFonts w:ascii="Tahoma" w:eastAsia="Times New Roman" w:hAnsi="Tahoma" w:cs="Tahoma"/>
          <w:color w:val="000000" w:themeColor="text1"/>
          <w:sz w:val="22"/>
          <w:szCs w:val="22"/>
          <w:lang w:eastAsia="fr-FR"/>
        </w:rPr>
        <w:t>«</w:t>
      </w:r>
      <w:r w:rsidR="00440B6B">
        <w:rPr>
          <w:rFonts w:ascii="Tahoma" w:eastAsia="Times New Roman" w:hAnsi="Tahoma" w:cs="Tahoma"/>
          <w:color w:val="000000" w:themeColor="text1"/>
          <w:sz w:val="22"/>
          <w:szCs w:val="22"/>
          <w:lang w:eastAsia="fr-FR"/>
        </w:rPr>
        <w:t xml:space="preserve"> </w:t>
      </w:r>
      <w:proofErr w:type="spellStart"/>
      <w:r w:rsidR="005C3314">
        <w:rPr>
          <w:rFonts w:ascii="Tahoma" w:eastAsia="Times New Roman" w:hAnsi="Tahoma" w:cs="Tahoma"/>
          <w:color w:val="000000" w:themeColor="text1"/>
          <w:sz w:val="22"/>
          <w:szCs w:val="22"/>
          <w:lang w:eastAsia="fr-FR"/>
        </w:rPr>
        <w:t>M</w:t>
      </w:r>
      <w:r w:rsidRPr="00F4733E">
        <w:rPr>
          <w:rFonts w:ascii="Tahoma" w:eastAsia="Times New Roman" w:hAnsi="Tahoma" w:cs="Tahoma"/>
          <w:color w:val="000000" w:themeColor="text1"/>
          <w:sz w:val="22"/>
          <w:szCs w:val="22"/>
          <w:lang w:eastAsia="fr-FR"/>
        </w:rPr>
        <w:t>erfen</w:t>
      </w:r>
      <w:proofErr w:type="spellEnd"/>
      <w:r w:rsidRPr="00F4733E">
        <w:rPr>
          <w:rFonts w:ascii="Tahoma" w:eastAsia="Times New Roman" w:hAnsi="Tahoma" w:cs="Tahoma"/>
          <w:color w:val="000000" w:themeColor="text1"/>
          <w:sz w:val="22"/>
          <w:szCs w:val="22"/>
          <w:lang w:eastAsia="fr-FR"/>
        </w:rPr>
        <w:t xml:space="preserve"> », de mettre de la </w:t>
      </w:r>
      <w:proofErr w:type="spellStart"/>
      <w:r w:rsidRPr="00F4733E">
        <w:rPr>
          <w:rFonts w:ascii="Tahoma" w:eastAsia="Times New Roman" w:hAnsi="Tahoma" w:cs="Tahoma"/>
          <w:color w:val="000000" w:themeColor="text1"/>
          <w:sz w:val="22"/>
          <w:szCs w:val="22"/>
          <w:lang w:eastAsia="fr-FR"/>
        </w:rPr>
        <w:t>crème</w:t>
      </w:r>
      <w:proofErr w:type="spellEnd"/>
      <w:r w:rsidRPr="00F4733E">
        <w:rPr>
          <w:rFonts w:ascii="Tahoma" w:eastAsia="Times New Roman" w:hAnsi="Tahoma" w:cs="Tahoma"/>
          <w:color w:val="000000" w:themeColor="text1"/>
          <w:sz w:val="22"/>
          <w:szCs w:val="22"/>
          <w:lang w:eastAsia="fr-FR"/>
        </w:rPr>
        <w:t xml:space="preserve"> en cas de blessure ou d’administrer des produits </w:t>
      </w:r>
      <w:proofErr w:type="spellStart"/>
      <w:r w:rsidRPr="00F4733E">
        <w:rPr>
          <w:rFonts w:ascii="Tahoma" w:eastAsia="Times New Roman" w:hAnsi="Tahoma" w:cs="Tahoma"/>
          <w:color w:val="000000" w:themeColor="text1"/>
          <w:sz w:val="22"/>
          <w:szCs w:val="22"/>
          <w:lang w:eastAsia="fr-FR"/>
        </w:rPr>
        <w:t>homéopathiques</w:t>
      </w:r>
      <w:proofErr w:type="spellEnd"/>
      <w:r w:rsidRPr="00F4733E">
        <w:rPr>
          <w:rFonts w:ascii="Tahoma" w:eastAsia="Times New Roman" w:hAnsi="Tahoma" w:cs="Tahoma"/>
          <w:color w:val="000000" w:themeColor="text1"/>
          <w:sz w:val="22"/>
          <w:szCs w:val="22"/>
          <w:lang w:eastAsia="fr-FR"/>
        </w:rPr>
        <w:t xml:space="preserve"> aux enfants. </w:t>
      </w:r>
    </w:p>
    <w:p w14:paraId="46613B94" w14:textId="0EBEE23F" w:rsidR="00B928A1" w:rsidRPr="00B928A1" w:rsidRDefault="00B928A1" w:rsidP="00C2478E">
      <w:pPr>
        <w:spacing w:before="100" w:beforeAutospacing="1" w:after="100" w:afterAutospacing="1"/>
        <w:jc w:val="both"/>
        <w:rPr>
          <w:rFonts w:ascii="Tahoma" w:eastAsia="Times New Roman" w:hAnsi="Tahoma" w:cs="Tahoma"/>
          <w:color w:val="000000" w:themeColor="text1"/>
          <w:lang w:eastAsia="fr-FR"/>
        </w:rPr>
      </w:pPr>
      <w:r w:rsidRPr="00B928A1">
        <w:rPr>
          <w:rFonts w:ascii="Tahoma" w:eastAsia="Times New Roman" w:hAnsi="Tahoma" w:cs="Tahoma"/>
          <w:color w:val="000000" w:themeColor="text1"/>
          <w:sz w:val="22"/>
          <w:szCs w:val="22"/>
          <w:lang w:eastAsia="fr-FR"/>
        </w:rPr>
        <w:t xml:space="preserve">Les parents </w:t>
      </w:r>
      <w:proofErr w:type="spellStart"/>
      <w:r w:rsidRPr="00B928A1">
        <w:rPr>
          <w:rFonts w:ascii="Tahoma" w:eastAsia="Times New Roman" w:hAnsi="Tahoma" w:cs="Tahoma"/>
          <w:color w:val="000000" w:themeColor="text1"/>
          <w:sz w:val="22"/>
          <w:szCs w:val="22"/>
          <w:lang w:eastAsia="fr-FR"/>
        </w:rPr>
        <w:t>reçoivent</w:t>
      </w:r>
      <w:proofErr w:type="spellEnd"/>
      <w:r w:rsidRPr="00B928A1">
        <w:rPr>
          <w:rFonts w:ascii="Tahoma" w:eastAsia="Times New Roman" w:hAnsi="Tahoma" w:cs="Tahoma"/>
          <w:color w:val="000000" w:themeColor="text1"/>
          <w:sz w:val="22"/>
          <w:szCs w:val="22"/>
          <w:lang w:eastAsia="fr-FR"/>
        </w:rPr>
        <w:t xml:space="preserve"> avec le formulaire d’inscription une feuille d’autorisation de prise de </w:t>
      </w:r>
      <w:proofErr w:type="spellStart"/>
      <w:r w:rsidRPr="00B928A1">
        <w:rPr>
          <w:rFonts w:ascii="Tahoma" w:eastAsia="Times New Roman" w:hAnsi="Tahoma" w:cs="Tahoma"/>
          <w:color w:val="000000" w:themeColor="text1"/>
          <w:sz w:val="22"/>
          <w:szCs w:val="22"/>
          <w:lang w:eastAsia="fr-FR"/>
        </w:rPr>
        <w:t>médicament</w:t>
      </w:r>
      <w:proofErr w:type="spellEnd"/>
      <w:r w:rsidRPr="00B928A1">
        <w:rPr>
          <w:rFonts w:ascii="Tahoma" w:eastAsia="Times New Roman" w:hAnsi="Tahoma" w:cs="Tahoma"/>
          <w:color w:val="000000" w:themeColor="text1"/>
          <w:sz w:val="22"/>
          <w:szCs w:val="22"/>
          <w:lang w:eastAsia="fr-FR"/>
        </w:rPr>
        <w:t xml:space="preserve"> à </w:t>
      </w:r>
      <w:proofErr w:type="spellStart"/>
      <w:r w:rsidRPr="00B928A1">
        <w:rPr>
          <w:rFonts w:ascii="Tahoma" w:eastAsia="Times New Roman" w:hAnsi="Tahoma" w:cs="Tahoma"/>
          <w:color w:val="000000" w:themeColor="text1"/>
          <w:sz w:val="22"/>
          <w:szCs w:val="22"/>
          <w:lang w:eastAsia="fr-FR"/>
        </w:rPr>
        <w:t>compléter</w:t>
      </w:r>
      <w:proofErr w:type="spellEnd"/>
      <w:r w:rsidRPr="00B928A1">
        <w:rPr>
          <w:rFonts w:ascii="Tahoma" w:eastAsia="Times New Roman" w:hAnsi="Tahoma" w:cs="Tahoma"/>
          <w:color w:val="000000" w:themeColor="text1"/>
          <w:sz w:val="22"/>
          <w:szCs w:val="22"/>
          <w:lang w:eastAsia="fr-FR"/>
        </w:rPr>
        <w:t xml:space="preserve"> si l’enfant doit prendre des </w:t>
      </w:r>
      <w:proofErr w:type="spellStart"/>
      <w:r w:rsidRPr="00B928A1">
        <w:rPr>
          <w:rFonts w:ascii="Tahoma" w:eastAsia="Times New Roman" w:hAnsi="Tahoma" w:cs="Tahoma"/>
          <w:color w:val="000000" w:themeColor="text1"/>
          <w:sz w:val="22"/>
          <w:szCs w:val="22"/>
          <w:lang w:eastAsia="fr-FR"/>
        </w:rPr>
        <w:t>médicaments</w:t>
      </w:r>
      <w:proofErr w:type="spellEnd"/>
      <w:r w:rsidRPr="00B928A1">
        <w:rPr>
          <w:rFonts w:ascii="Tahoma" w:eastAsia="Times New Roman" w:hAnsi="Tahoma" w:cs="Tahoma"/>
          <w:color w:val="000000" w:themeColor="text1"/>
          <w:sz w:val="22"/>
          <w:szCs w:val="22"/>
          <w:lang w:eastAsia="fr-FR"/>
        </w:rPr>
        <w:t xml:space="preserve"> à l’accueil</w:t>
      </w:r>
      <w:r w:rsidR="005C3314">
        <w:rPr>
          <w:rFonts w:ascii="Tahoma" w:eastAsia="Times New Roman" w:hAnsi="Tahoma" w:cs="Tahoma"/>
          <w:color w:val="000000" w:themeColor="text1"/>
          <w:sz w:val="22"/>
          <w:szCs w:val="22"/>
          <w:lang w:eastAsia="fr-FR"/>
        </w:rPr>
        <w:t>. S</w:t>
      </w:r>
      <w:r w:rsidRPr="00B928A1">
        <w:rPr>
          <w:rFonts w:ascii="Tahoma" w:eastAsia="Times New Roman" w:hAnsi="Tahoma" w:cs="Tahoma"/>
          <w:color w:val="000000" w:themeColor="text1"/>
          <w:sz w:val="22"/>
          <w:szCs w:val="22"/>
          <w:lang w:eastAsia="fr-FR"/>
        </w:rPr>
        <w:t xml:space="preserve">ans cela, les intervenants ne sont pas </w:t>
      </w:r>
      <w:proofErr w:type="spellStart"/>
      <w:r w:rsidRPr="00B928A1">
        <w:rPr>
          <w:rFonts w:ascii="Tahoma" w:eastAsia="Times New Roman" w:hAnsi="Tahoma" w:cs="Tahoma"/>
          <w:color w:val="000000" w:themeColor="text1"/>
          <w:sz w:val="22"/>
          <w:szCs w:val="22"/>
          <w:lang w:eastAsia="fr-FR"/>
        </w:rPr>
        <w:t>autorisés</w:t>
      </w:r>
      <w:proofErr w:type="spellEnd"/>
      <w:r w:rsidRPr="00B928A1">
        <w:rPr>
          <w:rFonts w:ascii="Tahoma" w:eastAsia="Times New Roman" w:hAnsi="Tahoma" w:cs="Tahoma"/>
          <w:color w:val="000000" w:themeColor="text1"/>
          <w:sz w:val="22"/>
          <w:szCs w:val="22"/>
          <w:lang w:eastAsia="fr-FR"/>
        </w:rPr>
        <w:t xml:space="preserve"> à administrer un traitement </w:t>
      </w:r>
      <w:proofErr w:type="spellStart"/>
      <w:r w:rsidRPr="00B928A1">
        <w:rPr>
          <w:rFonts w:ascii="Tahoma" w:eastAsia="Times New Roman" w:hAnsi="Tahoma" w:cs="Tahoma"/>
          <w:color w:val="000000" w:themeColor="text1"/>
          <w:sz w:val="22"/>
          <w:szCs w:val="22"/>
          <w:lang w:eastAsia="fr-FR"/>
        </w:rPr>
        <w:t>médical</w:t>
      </w:r>
      <w:proofErr w:type="spellEnd"/>
      <w:r w:rsidRPr="00B928A1">
        <w:rPr>
          <w:rFonts w:ascii="Tahoma" w:eastAsia="Times New Roman" w:hAnsi="Tahoma" w:cs="Tahoma"/>
          <w:color w:val="000000" w:themeColor="text1"/>
          <w:sz w:val="22"/>
          <w:szCs w:val="22"/>
          <w:lang w:eastAsia="fr-FR"/>
        </w:rPr>
        <w:t xml:space="preserve"> (se </w:t>
      </w:r>
      <w:proofErr w:type="spellStart"/>
      <w:r w:rsidRPr="00B928A1">
        <w:rPr>
          <w:rFonts w:ascii="Tahoma" w:eastAsia="Times New Roman" w:hAnsi="Tahoma" w:cs="Tahoma"/>
          <w:color w:val="000000" w:themeColor="text1"/>
          <w:sz w:val="22"/>
          <w:szCs w:val="22"/>
          <w:lang w:eastAsia="fr-FR"/>
        </w:rPr>
        <w:t>référer</w:t>
      </w:r>
      <w:proofErr w:type="spellEnd"/>
      <w:r w:rsidRPr="00B928A1">
        <w:rPr>
          <w:rFonts w:ascii="Tahoma" w:eastAsia="Times New Roman" w:hAnsi="Tahoma" w:cs="Tahoma"/>
          <w:color w:val="000000" w:themeColor="text1"/>
          <w:sz w:val="22"/>
          <w:szCs w:val="22"/>
          <w:lang w:eastAsia="fr-FR"/>
        </w:rPr>
        <w:t xml:space="preserve"> au document </w:t>
      </w:r>
      <w:r w:rsidRPr="00B928A1">
        <w:rPr>
          <w:rFonts w:ascii="Tahoma" w:eastAsia="Times New Roman" w:hAnsi="Tahoma" w:cs="Tahoma"/>
          <w:i/>
          <w:iCs/>
          <w:color w:val="000000" w:themeColor="text1"/>
          <w:sz w:val="22"/>
          <w:szCs w:val="22"/>
          <w:lang w:eastAsia="fr-FR"/>
        </w:rPr>
        <w:t xml:space="preserve">« Autorisation traitement médical » </w:t>
      </w:r>
      <w:r w:rsidRPr="00B928A1">
        <w:rPr>
          <w:rFonts w:ascii="Tahoma" w:eastAsia="Times New Roman" w:hAnsi="Tahoma" w:cs="Tahoma"/>
          <w:color w:val="000000" w:themeColor="text1"/>
          <w:sz w:val="22"/>
          <w:szCs w:val="22"/>
          <w:lang w:eastAsia="fr-FR"/>
        </w:rPr>
        <w:t>sur le site internet)</w:t>
      </w:r>
      <w:r w:rsidR="00C76F4D">
        <w:rPr>
          <w:rFonts w:ascii="Tahoma" w:eastAsia="Times New Roman" w:hAnsi="Tahoma" w:cs="Tahoma"/>
          <w:color w:val="000000" w:themeColor="text1"/>
          <w:sz w:val="22"/>
          <w:szCs w:val="22"/>
          <w:lang w:eastAsia="fr-FR"/>
        </w:rPr>
        <w:t>.</w:t>
      </w:r>
      <w:r w:rsidRPr="00B928A1">
        <w:rPr>
          <w:rFonts w:ascii="Tahoma" w:eastAsia="Times New Roman" w:hAnsi="Tahoma" w:cs="Tahoma"/>
          <w:color w:val="000000" w:themeColor="text1"/>
          <w:sz w:val="22"/>
          <w:szCs w:val="22"/>
          <w:lang w:eastAsia="fr-FR"/>
        </w:rPr>
        <w:t xml:space="preserve"> </w:t>
      </w:r>
    </w:p>
    <w:p w14:paraId="1B377269" w14:textId="1128E659" w:rsidR="00B928A1" w:rsidRDefault="00B928A1" w:rsidP="00C2478E">
      <w:pPr>
        <w:spacing w:before="100" w:beforeAutospacing="1" w:after="100" w:afterAutospacing="1"/>
        <w:jc w:val="both"/>
        <w:rPr>
          <w:rFonts w:ascii="Tahoma" w:eastAsia="Times New Roman" w:hAnsi="Tahoma" w:cs="Tahoma"/>
          <w:color w:val="000000" w:themeColor="text1"/>
          <w:sz w:val="22"/>
          <w:szCs w:val="22"/>
          <w:lang w:eastAsia="fr-FR"/>
        </w:rPr>
      </w:pPr>
      <w:r w:rsidRPr="00B928A1">
        <w:rPr>
          <w:rFonts w:ascii="Tahoma" w:eastAsia="Times New Roman" w:hAnsi="Tahoma" w:cs="Tahoma"/>
          <w:color w:val="000000" w:themeColor="text1"/>
          <w:sz w:val="22"/>
          <w:szCs w:val="22"/>
          <w:lang w:eastAsia="fr-FR"/>
        </w:rPr>
        <w:t xml:space="preserve">En cas de </w:t>
      </w:r>
      <w:proofErr w:type="spellStart"/>
      <w:r w:rsidRPr="00B928A1">
        <w:rPr>
          <w:rFonts w:ascii="Tahoma" w:eastAsia="Times New Roman" w:hAnsi="Tahoma" w:cs="Tahoma"/>
          <w:color w:val="000000" w:themeColor="text1"/>
          <w:sz w:val="22"/>
          <w:szCs w:val="22"/>
          <w:lang w:eastAsia="fr-FR"/>
        </w:rPr>
        <w:t>nécessite</w:t>
      </w:r>
      <w:proofErr w:type="spellEnd"/>
      <w:r w:rsidRPr="00B928A1">
        <w:rPr>
          <w:rFonts w:ascii="Tahoma" w:eastAsia="Times New Roman" w:hAnsi="Tahoma" w:cs="Tahoma"/>
          <w:color w:val="000000" w:themeColor="text1"/>
          <w:sz w:val="22"/>
          <w:szCs w:val="22"/>
          <w:lang w:eastAsia="fr-FR"/>
        </w:rPr>
        <w:t xml:space="preserve">́, l’AES assure la </w:t>
      </w:r>
      <w:proofErr w:type="spellStart"/>
      <w:r w:rsidRPr="00B928A1">
        <w:rPr>
          <w:rFonts w:ascii="Tahoma" w:eastAsia="Times New Roman" w:hAnsi="Tahoma" w:cs="Tahoma"/>
          <w:color w:val="000000" w:themeColor="text1"/>
          <w:sz w:val="22"/>
          <w:szCs w:val="22"/>
          <w:lang w:eastAsia="fr-FR"/>
        </w:rPr>
        <w:t>continuite</w:t>
      </w:r>
      <w:proofErr w:type="spellEnd"/>
      <w:r w:rsidRPr="00B928A1">
        <w:rPr>
          <w:rFonts w:ascii="Tahoma" w:eastAsia="Times New Roman" w:hAnsi="Tahoma" w:cs="Tahoma"/>
          <w:color w:val="000000" w:themeColor="text1"/>
          <w:sz w:val="22"/>
          <w:szCs w:val="22"/>
          <w:lang w:eastAsia="fr-FR"/>
        </w:rPr>
        <w:t xml:space="preserve">́ d’un traitement prescrit par un </w:t>
      </w:r>
      <w:proofErr w:type="spellStart"/>
      <w:r w:rsidRPr="00B928A1">
        <w:rPr>
          <w:rFonts w:ascii="Tahoma" w:eastAsia="Times New Roman" w:hAnsi="Tahoma" w:cs="Tahoma"/>
          <w:color w:val="000000" w:themeColor="text1"/>
          <w:sz w:val="22"/>
          <w:szCs w:val="22"/>
          <w:lang w:eastAsia="fr-FR"/>
        </w:rPr>
        <w:t>médecin</w:t>
      </w:r>
      <w:proofErr w:type="spellEnd"/>
      <w:r w:rsidRPr="00B928A1">
        <w:rPr>
          <w:rFonts w:ascii="Tahoma" w:eastAsia="Times New Roman" w:hAnsi="Tahoma" w:cs="Tahoma"/>
          <w:color w:val="000000" w:themeColor="text1"/>
          <w:sz w:val="22"/>
          <w:szCs w:val="22"/>
          <w:lang w:eastAsia="fr-FR"/>
        </w:rPr>
        <w:t xml:space="preserve"> (se </w:t>
      </w:r>
      <w:proofErr w:type="spellStart"/>
      <w:r w:rsidRPr="00B928A1">
        <w:rPr>
          <w:rFonts w:ascii="Tahoma" w:eastAsia="Times New Roman" w:hAnsi="Tahoma" w:cs="Tahoma"/>
          <w:color w:val="000000" w:themeColor="text1"/>
          <w:sz w:val="22"/>
          <w:szCs w:val="22"/>
          <w:lang w:eastAsia="fr-FR"/>
        </w:rPr>
        <w:t>référer</w:t>
      </w:r>
      <w:proofErr w:type="spellEnd"/>
      <w:r w:rsidRPr="00B928A1">
        <w:rPr>
          <w:rFonts w:ascii="Tahoma" w:eastAsia="Times New Roman" w:hAnsi="Tahoma" w:cs="Tahoma"/>
          <w:color w:val="000000" w:themeColor="text1"/>
          <w:sz w:val="22"/>
          <w:szCs w:val="22"/>
          <w:lang w:eastAsia="fr-FR"/>
        </w:rPr>
        <w:t xml:space="preserve"> au document interne </w:t>
      </w:r>
      <w:r w:rsidRPr="00B928A1">
        <w:rPr>
          <w:rFonts w:ascii="Tahoma" w:eastAsia="Times New Roman" w:hAnsi="Tahoma" w:cs="Tahoma"/>
          <w:i/>
          <w:iCs/>
          <w:color w:val="000000" w:themeColor="text1"/>
          <w:sz w:val="22"/>
          <w:szCs w:val="22"/>
          <w:lang w:eastAsia="fr-FR"/>
        </w:rPr>
        <w:t>« Autorisation traitement médical »</w:t>
      </w:r>
      <w:r w:rsidRPr="00B928A1">
        <w:rPr>
          <w:rFonts w:ascii="Tahoma" w:eastAsia="Times New Roman" w:hAnsi="Tahoma" w:cs="Tahoma"/>
          <w:color w:val="000000" w:themeColor="text1"/>
          <w:sz w:val="22"/>
          <w:szCs w:val="22"/>
          <w:lang w:eastAsia="fr-FR"/>
        </w:rPr>
        <w:t xml:space="preserve">). </w:t>
      </w:r>
    </w:p>
    <w:p w14:paraId="6919B088" w14:textId="6CE4C76C" w:rsidR="00B928A1" w:rsidRPr="00B928A1" w:rsidRDefault="00B928A1" w:rsidP="00C76F4D">
      <w:pPr>
        <w:spacing w:before="100" w:beforeAutospacing="1" w:after="100" w:afterAutospacing="1"/>
        <w:jc w:val="both"/>
        <w:rPr>
          <w:rFonts w:ascii="Tahoma" w:eastAsia="Times New Roman" w:hAnsi="Tahoma" w:cs="Tahoma"/>
          <w:color w:val="000000" w:themeColor="text1"/>
          <w:sz w:val="22"/>
          <w:szCs w:val="22"/>
          <w:lang w:eastAsia="fr-FR"/>
        </w:rPr>
      </w:pPr>
      <w:r w:rsidRPr="00B928A1">
        <w:rPr>
          <w:rFonts w:ascii="Tahoma" w:eastAsia="Times New Roman" w:hAnsi="Tahoma" w:cs="Tahoma"/>
          <w:color w:val="000000" w:themeColor="text1"/>
          <w:sz w:val="22"/>
          <w:szCs w:val="22"/>
          <w:lang w:eastAsia="fr-FR"/>
        </w:rPr>
        <w:t xml:space="preserve">L’accueil ne met pas </w:t>
      </w:r>
      <w:proofErr w:type="spellStart"/>
      <w:r w:rsidRPr="00B928A1">
        <w:rPr>
          <w:rFonts w:ascii="Tahoma" w:eastAsia="Times New Roman" w:hAnsi="Tahoma" w:cs="Tahoma"/>
          <w:color w:val="000000" w:themeColor="text1"/>
          <w:sz w:val="22"/>
          <w:szCs w:val="22"/>
          <w:lang w:eastAsia="fr-FR"/>
        </w:rPr>
        <w:t>a</w:t>
      </w:r>
      <w:proofErr w:type="spellEnd"/>
      <w:r w:rsidRPr="00B928A1">
        <w:rPr>
          <w:rFonts w:ascii="Tahoma" w:eastAsia="Times New Roman" w:hAnsi="Tahoma" w:cs="Tahoma"/>
          <w:color w:val="000000" w:themeColor="text1"/>
          <w:sz w:val="22"/>
          <w:szCs w:val="22"/>
          <w:lang w:eastAsia="fr-FR"/>
        </w:rPr>
        <w:t xml:space="preserve">̀ disposition de la </w:t>
      </w:r>
      <w:proofErr w:type="spellStart"/>
      <w:r w:rsidRPr="00B928A1">
        <w:rPr>
          <w:rFonts w:ascii="Tahoma" w:eastAsia="Times New Roman" w:hAnsi="Tahoma" w:cs="Tahoma"/>
          <w:color w:val="000000" w:themeColor="text1"/>
          <w:sz w:val="22"/>
          <w:szCs w:val="22"/>
          <w:lang w:eastAsia="fr-FR"/>
        </w:rPr>
        <w:t>crème</w:t>
      </w:r>
      <w:proofErr w:type="spellEnd"/>
      <w:r w:rsidRPr="00B928A1">
        <w:rPr>
          <w:rFonts w:ascii="Tahoma" w:eastAsia="Times New Roman" w:hAnsi="Tahoma" w:cs="Tahoma"/>
          <w:color w:val="000000" w:themeColor="text1"/>
          <w:sz w:val="22"/>
          <w:szCs w:val="22"/>
          <w:lang w:eastAsia="fr-FR"/>
        </w:rPr>
        <w:t xml:space="preserve"> solaire</w:t>
      </w:r>
      <w:r w:rsidR="00C76F4D">
        <w:rPr>
          <w:rFonts w:ascii="Tahoma" w:eastAsia="Times New Roman" w:hAnsi="Tahoma" w:cs="Tahoma"/>
          <w:color w:val="000000" w:themeColor="text1"/>
          <w:sz w:val="22"/>
          <w:szCs w:val="22"/>
          <w:lang w:eastAsia="fr-FR"/>
        </w:rPr>
        <w:t>. T</w:t>
      </w:r>
      <w:r w:rsidRPr="00B928A1">
        <w:rPr>
          <w:rFonts w:ascii="Tahoma" w:eastAsia="Times New Roman" w:hAnsi="Tahoma" w:cs="Tahoma"/>
          <w:color w:val="000000" w:themeColor="text1"/>
          <w:sz w:val="22"/>
          <w:szCs w:val="22"/>
          <w:lang w:eastAsia="fr-FR"/>
        </w:rPr>
        <w:t>outefois</w:t>
      </w:r>
      <w:r w:rsidR="00C76F4D">
        <w:rPr>
          <w:rFonts w:ascii="Tahoma" w:eastAsia="Times New Roman" w:hAnsi="Tahoma" w:cs="Tahoma"/>
          <w:color w:val="000000" w:themeColor="text1"/>
          <w:sz w:val="22"/>
          <w:szCs w:val="22"/>
          <w:lang w:eastAsia="fr-FR"/>
        </w:rPr>
        <w:t>,</w:t>
      </w:r>
      <w:r w:rsidRPr="00B928A1">
        <w:rPr>
          <w:rFonts w:ascii="Tahoma" w:eastAsia="Times New Roman" w:hAnsi="Tahoma" w:cs="Tahoma"/>
          <w:color w:val="000000" w:themeColor="text1"/>
          <w:sz w:val="22"/>
          <w:szCs w:val="22"/>
          <w:lang w:eastAsia="fr-FR"/>
        </w:rPr>
        <w:t xml:space="preserve"> les parents qui le </w:t>
      </w:r>
      <w:proofErr w:type="spellStart"/>
      <w:r w:rsidRPr="00B928A1">
        <w:rPr>
          <w:rFonts w:ascii="Tahoma" w:eastAsia="Times New Roman" w:hAnsi="Tahoma" w:cs="Tahoma"/>
          <w:color w:val="000000" w:themeColor="text1"/>
          <w:sz w:val="22"/>
          <w:szCs w:val="22"/>
          <w:lang w:eastAsia="fr-FR"/>
        </w:rPr>
        <w:t>désirent</w:t>
      </w:r>
      <w:proofErr w:type="spellEnd"/>
      <w:r w:rsidRPr="00B928A1">
        <w:rPr>
          <w:rFonts w:ascii="Tahoma" w:eastAsia="Times New Roman" w:hAnsi="Tahoma" w:cs="Tahoma"/>
          <w:color w:val="000000" w:themeColor="text1"/>
          <w:sz w:val="22"/>
          <w:szCs w:val="22"/>
          <w:lang w:eastAsia="fr-FR"/>
        </w:rPr>
        <w:t xml:space="preserve"> peuvent mettre une </w:t>
      </w:r>
      <w:proofErr w:type="spellStart"/>
      <w:r w:rsidRPr="00B928A1">
        <w:rPr>
          <w:rFonts w:ascii="Tahoma" w:eastAsia="Times New Roman" w:hAnsi="Tahoma" w:cs="Tahoma"/>
          <w:color w:val="000000" w:themeColor="text1"/>
          <w:sz w:val="22"/>
          <w:szCs w:val="22"/>
          <w:lang w:eastAsia="fr-FR"/>
        </w:rPr>
        <w:t>crème</w:t>
      </w:r>
      <w:proofErr w:type="spellEnd"/>
      <w:r w:rsidRPr="00B928A1">
        <w:rPr>
          <w:rFonts w:ascii="Tahoma" w:eastAsia="Times New Roman" w:hAnsi="Tahoma" w:cs="Tahoma"/>
          <w:color w:val="000000" w:themeColor="text1"/>
          <w:sz w:val="22"/>
          <w:szCs w:val="22"/>
          <w:lang w:eastAsia="fr-FR"/>
        </w:rPr>
        <w:t xml:space="preserve"> solaire personnelle dans le sac d’</w:t>
      </w:r>
      <w:proofErr w:type="spellStart"/>
      <w:r w:rsidRPr="00B928A1">
        <w:rPr>
          <w:rFonts w:ascii="Tahoma" w:eastAsia="Times New Roman" w:hAnsi="Tahoma" w:cs="Tahoma"/>
          <w:color w:val="000000" w:themeColor="text1"/>
          <w:sz w:val="22"/>
          <w:szCs w:val="22"/>
          <w:lang w:eastAsia="fr-FR"/>
        </w:rPr>
        <w:t>école</w:t>
      </w:r>
      <w:proofErr w:type="spellEnd"/>
      <w:r w:rsidRPr="00B928A1">
        <w:rPr>
          <w:rFonts w:ascii="Tahoma" w:eastAsia="Times New Roman" w:hAnsi="Tahoma" w:cs="Tahoma"/>
          <w:color w:val="000000" w:themeColor="text1"/>
          <w:sz w:val="22"/>
          <w:szCs w:val="22"/>
          <w:lang w:eastAsia="fr-FR"/>
        </w:rPr>
        <w:t xml:space="preserve"> de l’enfant ou le donner le matin à l’intervenant. Cel</w:t>
      </w:r>
      <w:r w:rsidR="005C3314">
        <w:rPr>
          <w:rFonts w:ascii="Tahoma" w:eastAsia="Times New Roman" w:hAnsi="Tahoma" w:cs="Tahoma"/>
          <w:color w:val="000000" w:themeColor="text1"/>
          <w:sz w:val="22"/>
          <w:szCs w:val="22"/>
          <w:lang w:eastAsia="fr-FR"/>
        </w:rPr>
        <w:t>ui</w:t>
      </w:r>
      <w:r w:rsidRPr="00B928A1">
        <w:rPr>
          <w:rFonts w:ascii="Tahoma" w:eastAsia="Times New Roman" w:hAnsi="Tahoma" w:cs="Tahoma"/>
          <w:color w:val="000000" w:themeColor="text1"/>
          <w:sz w:val="22"/>
          <w:szCs w:val="22"/>
          <w:lang w:eastAsia="fr-FR"/>
        </w:rPr>
        <w:t xml:space="preserve">-ci veillera à l’appliquer selon le besoin. </w:t>
      </w:r>
    </w:p>
    <w:p w14:paraId="16648437" w14:textId="797B606F" w:rsidR="00583585" w:rsidRPr="000573FD" w:rsidRDefault="00B928A1" w:rsidP="00B928A1">
      <w:pPr>
        <w:pStyle w:val="Titre2"/>
        <w:rPr>
          <w:rFonts w:ascii="Tahoma" w:hAnsi="Tahoma" w:cs="Tahoma"/>
          <w:lang w:eastAsia="fr-FR"/>
        </w:rPr>
      </w:pPr>
      <w:bookmarkStart w:id="73" w:name="_Toc113265036"/>
      <w:r w:rsidRPr="000573FD">
        <w:rPr>
          <w:rFonts w:ascii="Tahoma" w:hAnsi="Tahoma" w:cs="Tahoma"/>
          <w:lang w:eastAsia="fr-FR"/>
        </w:rPr>
        <w:t>Accident</w:t>
      </w:r>
      <w:bookmarkEnd w:id="73"/>
    </w:p>
    <w:p w14:paraId="734D5FC0" w14:textId="507C91F9" w:rsidR="00B928A1" w:rsidRPr="0076667C" w:rsidRDefault="00B928A1" w:rsidP="00C2478E">
      <w:pPr>
        <w:spacing w:before="100" w:beforeAutospacing="1" w:after="100" w:afterAutospacing="1"/>
        <w:jc w:val="both"/>
        <w:rPr>
          <w:rFonts w:ascii="Tahoma" w:eastAsia="Times New Roman" w:hAnsi="Tahoma" w:cs="Tahoma"/>
          <w:color w:val="000000" w:themeColor="text1"/>
          <w:sz w:val="22"/>
          <w:szCs w:val="22"/>
          <w:lang w:eastAsia="fr-FR"/>
        </w:rPr>
      </w:pPr>
      <w:r w:rsidRPr="0076667C">
        <w:rPr>
          <w:rFonts w:ascii="Tahoma" w:eastAsia="Times New Roman" w:hAnsi="Tahoma" w:cs="Tahoma"/>
          <w:color w:val="000000" w:themeColor="text1"/>
          <w:sz w:val="22"/>
          <w:szCs w:val="22"/>
          <w:lang w:eastAsia="fr-FR"/>
        </w:rPr>
        <w:t xml:space="preserve">En cas d’accident mineur, l’enfant est soigné et les parents </w:t>
      </w:r>
      <w:r>
        <w:rPr>
          <w:rFonts w:ascii="Tahoma" w:eastAsia="Times New Roman" w:hAnsi="Tahoma" w:cs="Tahoma"/>
          <w:color w:val="000000" w:themeColor="text1"/>
          <w:sz w:val="22"/>
          <w:szCs w:val="22"/>
          <w:lang w:eastAsia="fr-FR"/>
        </w:rPr>
        <w:t>s</w:t>
      </w:r>
      <w:r w:rsidR="00C76F4D">
        <w:rPr>
          <w:rFonts w:ascii="Tahoma" w:eastAsia="Times New Roman" w:hAnsi="Tahoma" w:cs="Tahoma"/>
          <w:color w:val="000000" w:themeColor="text1"/>
          <w:sz w:val="22"/>
          <w:szCs w:val="22"/>
          <w:lang w:eastAsia="fr-FR"/>
        </w:rPr>
        <w:t>ont</w:t>
      </w:r>
      <w:r>
        <w:rPr>
          <w:rFonts w:ascii="Tahoma" w:eastAsia="Times New Roman" w:hAnsi="Tahoma" w:cs="Tahoma"/>
          <w:color w:val="000000" w:themeColor="text1"/>
          <w:sz w:val="22"/>
          <w:szCs w:val="22"/>
          <w:lang w:eastAsia="fr-FR"/>
        </w:rPr>
        <w:t xml:space="preserve"> </w:t>
      </w:r>
      <w:r w:rsidRPr="0076667C">
        <w:rPr>
          <w:rFonts w:ascii="Tahoma" w:eastAsia="Times New Roman" w:hAnsi="Tahoma" w:cs="Tahoma"/>
          <w:color w:val="000000" w:themeColor="text1"/>
          <w:sz w:val="22"/>
          <w:szCs w:val="22"/>
          <w:lang w:eastAsia="fr-FR"/>
        </w:rPr>
        <w:t xml:space="preserve">avisés. </w:t>
      </w:r>
    </w:p>
    <w:p w14:paraId="7A5F3398" w14:textId="51707DC7" w:rsidR="00B928A1" w:rsidRPr="0076667C" w:rsidRDefault="00B928A1" w:rsidP="00C2478E">
      <w:pPr>
        <w:spacing w:before="100" w:beforeAutospacing="1" w:after="100" w:afterAutospacing="1"/>
        <w:jc w:val="both"/>
        <w:rPr>
          <w:rFonts w:ascii="Tahoma" w:eastAsia="Times New Roman" w:hAnsi="Tahoma" w:cs="Tahoma"/>
          <w:color w:val="000000" w:themeColor="text1"/>
          <w:sz w:val="22"/>
          <w:szCs w:val="22"/>
          <w:lang w:eastAsia="fr-FR"/>
        </w:rPr>
      </w:pPr>
      <w:r w:rsidRPr="0076667C">
        <w:rPr>
          <w:rFonts w:ascii="Tahoma" w:eastAsia="Times New Roman" w:hAnsi="Tahoma" w:cs="Tahoma"/>
          <w:color w:val="000000" w:themeColor="text1"/>
          <w:sz w:val="22"/>
          <w:szCs w:val="22"/>
          <w:lang w:eastAsia="fr-FR"/>
        </w:rPr>
        <w:t>En cas d’urgence médicale, le personnel de l’accueil appelle le médecin scolaire ou le service d’ambulance. Les parents sont immédiatement avertis.</w:t>
      </w:r>
      <w:r>
        <w:rPr>
          <w:rFonts w:ascii="Tahoma" w:eastAsia="Times New Roman" w:hAnsi="Tahoma" w:cs="Tahoma"/>
          <w:color w:val="000000" w:themeColor="text1"/>
          <w:sz w:val="22"/>
          <w:szCs w:val="22"/>
          <w:lang w:eastAsia="fr-FR"/>
        </w:rPr>
        <w:t xml:space="preserve"> Un formulaire rempli avec des explications et le déroulement de l’accident est transmis aux parents.</w:t>
      </w:r>
    </w:p>
    <w:p w14:paraId="21F68D91" w14:textId="7F21B96B" w:rsidR="00F4733E" w:rsidRDefault="00B928A1" w:rsidP="00440B6B">
      <w:pPr>
        <w:jc w:val="both"/>
        <w:rPr>
          <w:rFonts w:ascii="Tahoma" w:eastAsia="Times New Roman" w:hAnsi="Tahoma" w:cs="Tahoma"/>
          <w:color w:val="000000" w:themeColor="text1"/>
          <w:lang w:eastAsia="fr-FR"/>
        </w:rPr>
      </w:pPr>
      <w:r w:rsidRPr="00B928A1">
        <w:rPr>
          <w:rFonts w:ascii="Tahoma" w:eastAsia="Times New Roman" w:hAnsi="Tahoma" w:cs="Tahoma"/>
          <w:color w:val="000000" w:themeColor="text1"/>
          <w:sz w:val="22"/>
          <w:szCs w:val="22"/>
          <w:lang w:eastAsia="fr-FR"/>
        </w:rPr>
        <w:t xml:space="preserve">Des protocoles ont </w:t>
      </w:r>
      <w:proofErr w:type="spellStart"/>
      <w:r w:rsidRPr="00B928A1">
        <w:rPr>
          <w:rFonts w:ascii="Tahoma" w:eastAsia="Times New Roman" w:hAnsi="Tahoma" w:cs="Tahoma"/>
          <w:color w:val="000000" w:themeColor="text1"/>
          <w:sz w:val="22"/>
          <w:szCs w:val="22"/>
          <w:lang w:eastAsia="fr-FR"/>
        </w:rPr>
        <w:t>éte</w:t>
      </w:r>
      <w:proofErr w:type="spellEnd"/>
      <w:r w:rsidRPr="00B928A1">
        <w:rPr>
          <w:rFonts w:ascii="Tahoma" w:eastAsia="Times New Roman" w:hAnsi="Tahoma" w:cs="Tahoma"/>
          <w:color w:val="000000" w:themeColor="text1"/>
          <w:sz w:val="22"/>
          <w:szCs w:val="22"/>
          <w:lang w:eastAsia="fr-FR"/>
        </w:rPr>
        <w:t xml:space="preserve">́ </w:t>
      </w:r>
      <w:proofErr w:type="spellStart"/>
      <w:r w:rsidRPr="00B928A1">
        <w:rPr>
          <w:rFonts w:ascii="Tahoma" w:eastAsia="Times New Roman" w:hAnsi="Tahoma" w:cs="Tahoma"/>
          <w:color w:val="000000" w:themeColor="text1"/>
          <w:sz w:val="22"/>
          <w:szCs w:val="22"/>
          <w:lang w:eastAsia="fr-FR"/>
        </w:rPr>
        <w:t>établis</w:t>
      </w:r>
      <w:proofErr w:type="spellEnd"/>
      <w:r w:rsidRPr="00B928A1">
        <w:rPr>
          <w:rFonts w:ascii="Tahoma" w:eastAsia="Times New Roman" w:hAnsi="Tahoma" w:cs="Tahoma"/>
          <w:color w:val="000000" w:themeColor="text1"/>
          <w:sz w:val="22"/>
          <w:szCs w:val="22"/>
          <w:lang w:eastAsia="fr-FR"/>
        </w:rPr>
        <w:t xml:space="preserve"> en cas d’accident et</w:t>
      </w:r>
      <w:r w:rsidR="00C76F4D">
        <w:rPr>
          <w:rFonts w:ascii="Tahoma" w:eastAsia="Times New Roman" w:hAnsi="Tahoma" w:cs="Tahoma"/>
          <w:color w:val="000000" w:themeColor="text1"/>
          <w:sz w:val="22"/>
          <w:szCs w:val="22"/>
          <w:lang w:eastAsia="fr-FR"/>
        </w:rPr>
        <w:t xml:space="preserve"> d’incendie</w:t>
      </w:r>
      <w:r w:rsidRPr="00B928A1">
        <w:rPr>
          <w:rFonts w:ascii="Tahoma" w:eastAsia="Times New Roman" w:hAnsi="Tahoma" w:cs="Tahoma"/>
          <w:color w:val="000000" w:themeColor="text1"/>
          <w:sz w:val="22"/>
          <w:szCs w:val="22"/>
          <w:lang w:eastAsia="fr-FR"/>
        </w:rPr>
        <w:t xml:space="preserve"> et le personnel suit une formation de </w:t>
      </w:r>
      <w:r w:rsidR="00205305">
        <w:rPr>
          <w:rFonts w:ascii="Tahoma" w:eastAsia="Times New Roman" w:hAnsi="Tahoma" w:cs="Tahoma"/>
          <w:color w:val="000000" w:themeColor="text1"/>
          <w:sz w:val="22"/>
          <w:szCs w:val="22"/>
          <w:lang w:eastAsia="fr-FR"/>
        </w:rPr>
        <w:t>premier</w:t>
      </w:r>
      <w:r w:rsidRPr="00B928A1">
        <w:rPr>
          <w:rFonts w:ascii="Tahoma" w:eastAsia="Times New Roman" w:hAnsi="Tahoma" w:cs="Tahoma"/>
          <w:color w:val="000000" w:themeColor="text1"/>
          <w:sz w:val="22"/>
          <w:szCs w:val="22"/>
          <w:lang w:eastAsia="fr-FR"/>
        </w:rPr>
        <w:t xml:space="preserve"> secours tous les 5 ans. </w:t>
      </w:r>
    </w:p>
    <w:p w14:paraId="544A0F90" w14:textId="77777777" w:rsidR="007E223A" w:rsidRDefault="007E223A" w:rsidP="00205305">
      <w:pPr>
        <w:spacing w:before="100" w:beforeAutospacing="1" w:after="100" w:afterAutospacing="1"/>
        <w:jc w:val="both"/>
        <w:rPr>
          <w:rFonts w:ascii="Tahoma" w:eastAsia="Times New Roman" w:hAnsi="Tahoma" w:cs="Tahoma"/>
          <w:sz w:val="22"/>
          <w:szCs w:val="22"/>
          <w:lang w:val="fr-FR" w:eastAsia="fr-FR"/>
        </w:rPr>
      </w:pPr>
    </w:p>
    <w:p w14:paraId="205AB8BF" w14:textId="77777777" w:rsidR="007E223A" w:rsidRDefault="007E223A" w:rsidP="00205305">
      <w:pPr>
        <w:spacing w:before="100" w:beforeAutospacing="1" w:after="100" w:afterAutospacing="1"/>
        <w:jc w:val="both"/>
        <w:rPr>
          <w:rFonts w:ascii="Tahoma" w:eastAsia="Times New Roman" w:hAnsi="Tahoma" w:cs="Tahoma"/>
          <w:sz w:val="22"/>
          <w:szCs w:val="22"/>
          <w:lang w:val="fr-FR" w:eastAsia="fr-FR"/>
        </w:rPr>
      </w:pPr>
    </w:p>
    <w:p w14:paraId="460A3F77" w14:textId="77777777" w:rsidR="007E223A" w:rsidRDefault="007E223A" w:rsidP="00205305">
      <w:pPr>
        <w:spacing w:before="100" w:beforeAutospacing="1" w:after="100" w:afterAutospacing="1"/>
        <w:jc w:val="both"/>
        <w:rPr>
          <w:rFonts w:ascii="Tahoma" w:eastAsia="Times New Roman" w:hAnsi="Tahoma" w:cs="Tahoma"/>
          <w:sz w:val="22"/>
          <w:szCs w:val="22"/>
          <w:lang w:val="fr-FR" w:eastAsia="fr-FR"/>
        </w:rPr>
      </w:pPr>
    </w:p>
    <w:p w14:paraId="0A70EF99" w14:textId="536E3594" w:rsidR="007724C4" w:rsidRDefault="00802778" w:rsidP="00205305">
      <w:pPr>
        <w:spacing w:before="100" w:beforeAutospacing="1" w:after="100" w:afterAutospacing="1"/>
        <w:jc w:val="both"/>
        <w:rPr>
          <w:rFonts w:ascii="Tahoma" w:eastAsia="Times New Roman" w:hAnsi="Tahoma" w:cs="Tahoma"/>
          <w:sz w:val="22"/>
          <w:szCs w:val="22"/>
          <w:lang w:val="fr-FR" w:eastAsia="fr-FR"/>
        </w:rPr>
      </w:pPr>
      <w:r w:rsidRPr="0076667C">
        <w:rPr>
          <w:rFonts w:ascii="Tahoma" w:eastAsia="Times New Roman" w:hAnsi="Tahoma" w:cs="Tahoma"/>
          <w:sz w:val="22"/>
          <w:szCs w:val="22"/>
          <w:lang w:val="fr-FR" w:eastAsia="fr-FR"/>
        </w:rPr>
        <w:t xml:space="preserve">Le </w:t>
      </w:r>
      <w:proofErr w:type="spellStart"/>
      <w:r w:rsidRPr="0076667C">
        <w:rPr>
          <w:rFonts w:ascii="Tahoma" w:eastAsia="Times New Roman" w:hAnsi="Tahoma" w:cs="Tahoma"/>
          <w:sz w:val="22"/>
          <w:szCs w:val="22"/>
          <w:lang w:val="fr-FR" w:eastAsia="fr-FR"/>
        </w:rPr>
        <w:t>présent</w:t>
      </w:r>
      <w:proofErr w:type="spellEnd"/>
      <w:r w:rsidRPr="0076667C">
        <w:rPr>
          <w:rFonts w:ascii="Tahoma" w:eastAsia="Times New Roman" w:hAnsi="Tahoma" w:cs="Tahoma"/>
          <w:sz w:val="22"/>
          <w:szCs w:val="22"/>
          <w:lang w:val="fr-FR" w:eastAsia="fr-FR"/>
        </w:rPr>
        <w:t xml:space="preserve"> concept </w:t>
      </w:r>
      <w:proofErr w:type="spellStart"/>
      <w:r w:rsidRPr="0076667C">
        <w:rPr>
          <w:rFonts w:ascii="Tahoma" w:eastAsia="Times New Roman" w:hAnsi="Tahoma" w:cs="Tahoma"/>
          <w:sz w:val="22"/>
          <w:szCs w:val="22"/>
          <w:lang w:val="fr-FR" w:eastAsia="fr-FR"/>
        </w:rPr>
        <w:t>socio-éducatif</w:t>
      </w:r>
      <w:proofErr w:type="spellEnd"/>
      <w:r w:rsidR="00B432DB" w:rsidRPr="0076667C">
        <w:rPr>
          <w:rFonts w:ascii="Tahoma" w:eastAsia="Times New Roman" w:hAnsi="Tahoma" w:cs="Tahoma"/>
          <w:sz w:val="22"/>
          <w:szCs w:val="22"/>
          <w:lang w:val="fr-FR" w:eastAsia="fr-FR"/>
        </w:rPr>
        <w:t xml:space="preserve"> établi par la directrice, Bettina Sager, </w:t>
      </w:r>
      <w:r w:rsidRPr="0076667C">
        <w:rPr>
          <w:rFonts w:ascii="Tahoma" w:eastAsia="Times New Roman" w:hAnsi="Tahoma" w:cs="Tahoma"/>
          <w:sz w:val="22"/>
          <w:szCs w:val="22"/>
          <w:lang w:val="fr-FR" w:eastAsia="fr-FR"/>
        </w:rPr>
        <w:t xml:space="preserve">a </w:t>
      </w:r>
      <w:proofErr w:type="spellStart"/>
      <w:r w:rsidRPr="0076667C">
        <w:rPr>
          <w:rFonts w:ascii="Tahoma" w:eastAsia="Times New Roman" w:hAnsi="Tahoma" w:cs="Tahoma"/>
          <w:sz w:val="22"/>
          <w:szCs w:val="22"/>
          <w:lang w:val="fr-FR" w:eastAsia="fr-FR"/>
        </w:rPr>
        <w:t>éte</w:t>
      </w:r>
      <w:proofErr w:type="spellEnd"/>
      <w:r w:rsidRPr="0076667C">
        <w:rPr>
          <w:rFonts w:ascii="Tahoma" w:eastAsia="Times New Roman" w:hAnsi="Tahoma" w:cs="Tahoma"/>
          <w:sz w:val="22"/>
          <w:szCs w:val="22"/>
          <w:lang w:val="fr-FR" w:eastAsia="fr-FR"/>
        </w:rPr>
        <w:t>́ validé par</w:t>
      </w:r>
      <w:r w:rsidR="00DE37DC">
        <w:rPr>
          <w:rFonts w:ascii="Tahoma" w:eastAsia="Times New Roman" w:hAnsi="Tahoma" w:cs="Tahoma"/>
          <w:sz w:val="22"/>
          <w:szCs w:val="22"/>
          <w:lang w:val="fr-FR" w:eastAsia="fr-FR"/>
        </w:rPr>
        <w:t xml:space="preserve"> le </w:t>
      </w:r>
      <w:r w:rsidR="00B432DB" w:rsidRPr="0076667C">
        <w:rPr>
          <w:rFonts w:ascii="Tahoma" w:eastAsia="Times New Roman" w:hAnsi="Tahoma" w:cs="Tahoma"/>
          <w:sz w:val="22"/>
          <w:szCs w:val="22"/>
          <w:lang w:val="fr-FR" w:eastAsia="fr-FR"/>
        </w:rPr>
        <w:t xml:space="preserve">Conseil </w:t>
      </w:r>
      <w:r w:rsidR="00DE37DC">
        <w:rPr>
          <w:rFonts w:ascii="Tahoma" w:eastAsia="Times New Roman" w:hAnsi="Tahoma" w:cs="Tahoma"/>
          <w:sz w:val="22"/>
          <w:szCs w:val="22"/>
          <w:lang w:val="fr-FR" w:eastAsia="fr-FR"/>
        </w:rPr>
        <w:t>c</w:t>
      </w:r>
      <w:r w:rsidR="00B432DB" w:rsidRPr="0076667C">
        <w:rPr>
          <w:rFonts w:ascii="Tahoma" w:eastAsia="Times New Roman" w:hAnsi="Tahoma" w:cs="Tahoma"/>
          <w:sz w:val="22"/>
          <w:szCs w:val="22"/>
          <w:lang w:val="fr-FR" w:eastAsia="fr-FR"/>
        </w:rPr>
        <w:t>ommunal de Bossonnens</w:t>
      </w:r>
      <w:r w:rsidR="00DE37DC">
        <w:rPr>
          <w:rFonts w:ascii="Tahoma" w:eastAsia="Times New Roman" w:hAnsi="Tahoma" w:cs="Tahoma"/>
          <w:sz w:val="22"/>
          <w:szCs w:val="22"/>
          <w:lang w:val="fr-FR" w:eastAsia="fr-FR"/>
        </w:rPr>
        <w:t xml:space="preserve"> le 3 octobre 2022</w:t>
      </w:r>
      <w:r w:rsidR="00B432DB" w:rsidRPr="0076667C">
        <w:rPr>
          <w:rFonts w:ascii="Tahoma" w:eastAsia="Times New Roman" w:hAnsi="Tahoma" w:cs="Tahoma"/>
          <w:sz w:val="22"/>
          <w:szCs w:val="22"/>
          <w:lang w:val="fr-FR" w:eastAsia="fr-FR"/>
        </w:rPr>
        <w:t>.</w:t>
      </w:r>
    </w:p>
    <w:p w14:paraId="4F1FB166" w14:textId="77777777" w:rsidR="00205305" w:rsidRDefault="00205305" w:rsidP="00205305">
      <w:pPr>
        <w:spacing w:before="100" w:beforeAutospacing="1" w:after="100" w:afterAutospacing="1"/>
        <w:jc w:val="both"/>
        <w:rPr>
          <w:rFonts w:ascii="Tahoma" w:eastAsia="Times New Roman" w:hAnsi="Tahoma" w:cs="Tahoma"/>
          <w:sz w:val="22"/>
          <w:szCs w:val="22"/>
          <w:lang w:val="fr-FR" w:eastAsia="fr-FR"/>
        </w:rPr>
      </w:pPr>
    </w:p>
    <w:p w14:paraId="1977FE10" w14:textId="77777777" w:rsidR="00205305" w:rsidRDefault="00205305" w:rsidP="00205305">
      <w:pPr>
        <w:tabs>
          <w:tab w:val="left" w:pos="4680"/>
        </w:tabs>
        <w:jc w:val="center"/>
        <w:rPr>
          <w:rFonts w:ascii="Arial" w:eastAsia="Times New Roman" w:hAnsi="Arial" w:cs="Arial"/>
          <w:bCs/>
          <w:lang w:eastAsia="fr-FR"/>
        </w:rPr>
      </w:pPr>
      <w:r w:rsidRPr="00135AB0">
        <w:rPr>
          <w:rFonts w:ascii="Arial" w:eastAsia="Times New Roman" w:hAnsi="Arial" w:cs="Arial"/>
          <w:bCs/>
          <w:lang w:eastAsia="fr-FR"/>
        </w:rPr>
        <w:t>Le Conseil communal</w:t>
      </w:r>
    </w:p>
    <w:p w14:paraId="568EE71E" w14:textId="77777777" w:rsidR="007E223A" w:rsidRPr="00135AB0" w:rsidRDefault="007E223A" w:rsidP="00205305">
      <w:pPr>
        <w:tabs>
          <w:tab w:val="left" w:pos="4680"/>
        </w:tabs>
        <w:jc w:val="center"/>
        <w:rPr>
          <w:rFonts w:ascii="Arial" w:eastAsia="Times New Roman" w:hAnsi="Arial" w:cs="Arial"/>
          <w:bCs/>
          <w:lang w:eastAsia="fr-FR"/>
        </w:rPr>
      </w:pPr>
    </w:p>
    <w:p w14:paraId="2B5A5F5D" w14:textId="6653B77B" w:rsidR="00205305" w:rsidRPr="00135AB0" w:rsidRDefault="00205305" w:rsidP="00205305">
      <w:pPr>
        <w:jc w:val="center"/>
        <w:rPr>
          <w:rFonts w:ascii="Arial" w:eastAsia="Times New Roman" w:hAnsi="Arial" w:cs="Arial"/>
          <w:lang w:val="fr-FR" w:eastAsia="fr-FR"/>
        </w:rPr>
      </w:pPr>
      <w:r>
        <w:rPr>
          <w:rFonts w:ascii="Arial" w:eastAsia="Times New Roman" w:hAnsi="Arial" w:cs="Arial"/>
          <w:lang w:val="fr-FR" w:eastAsia="fr-FR"/>
        </w:rPr>
        <w:t>La Syndique :</w:t>
      </w:r>
      <w:r>
        <w:rPr>
          <w:rFonts w:ascii="Arial" w:eastAsia="Times New Roman" w:hAnsi="Arial" w:cs="Arial"/>
          <w:lang w:val="fr-FR" w:eastAsia="fr-FR"/>
        </w:rPr>
        <w:tab/>
      </w:r>
      <w:r>
        <w:rPr>
          <w:rFonts w:ascii="Arial" w:eastAsia="Times New Roman" w:hAnsi="Arial" w:cs="Arial"/>
          <w:lang w:val="fr-FR" w:eastAsia="fr-FR"/>
        </w:rPr>
        <w:tab/>
        <w:t>La</w:t>
      </w:r>
      <w:r w:rsidRPr="00135AB0">
        <w:rPr>
          <w:rFonts w:ascii="Arial" w:eastAsia="Times New Roman" w:hAnsi="Arial" w:cs="Arial"/>
          <w:lang w:val="fr-FR" w:eastAsia="fr-FR"/>
        </w:rPr>
        <w:t xml:space="preserve"> secrétaire :</w:t>
      </w:r>
    </w:p>
    <w:p w14:paraId="45094B6D" w14:textId="34B2C76B" w:rsidR="00205305" w:rsidRPr="00135AB0" w:rsidRDefault="00205305" w:rsidP="00205305">
      <w:pPr>
        <w:jc w:val="center"/>
        <w:rPr>
          <w:rFonts w:ascii="Arial" w:eastAsia="Times New Roman" w:hAnsi="Arial" w:cs="Arial"/>
          <w:lang w:val="fr-FR" w:eastAsia="fr-FR"/>
        </w:rPr>
      </w:pPr>
      <w:r w:rsidRPr="00135AB0">
        <w:rPr>
          <w:rFonts w:ascii="Arial" w:eastAsia="Times New Roman" w:hAnsi="Arial" w:cs="Arial"/>
          <w:lang w:val="fr-FR" w:eastAsia="fr-FR"/>
        </w:rPr>
        <w:t xml:space="preserve">Anne-Lyse Menoud </w:t>
      </w:r>
      <w:r w:rsidRPr="00135AB0">
        <w:rPr>
          <w:rFonts w:ascii="Arial" w:eastAsia="Times New Roman" w:hAnsi="Arial" w:cs="Arial"/>
          <w:lang w:val="fr-FR" w:eastAsia="fr-FR"/>
        </w:rPr>
        <w:tab/>
      </w:r>
      <w:r>
        <w:rPr>
          <w:rFonts w:ascii="Arial" w:eastAsia="Times New Roman" w:hAnsi="Arial" w:cs="Arial"/>
          <w:lang w:val="fr-FR" w:eastAsia="fr-FR"/>
        </w:rPr>
        <w:t>Sandra Tâche</w:t>
      </w:r>
    </w:p>
    <w:p w14:paraId="64B49899" w14:textId="7F4F0F9A" w:rsidR="00205305" w:rsidRDefault="00205305" w:rsidP="0075050F">
      <w:pPr>
        <w:spacing w:before="100" w:beforeAutospacing="1" w:after="100" w:afterAutospacing="1"/>
        <w:rPr>
          <w:rFonts w:ascii="Tahoma" w:eastAsia="Times New Roman" w:hAnsi="Tahoma" w:cs="Tahoma"/>
          <w:sz w:val="22"/>
          <w:szCs w:val="22"/>
          <w:lang w:val="fr-FR" w:eastAsia="fr-FR"/>
        </w:rPr>
      </w:pPr>
    </w:p>
    <w:p w14:paraId="171687FA" w14:textId="566B2D34" w:rsidR="00205305" w:rsidRDefault="00205305" w:rsidP="0075050F">
      <w:pPr>
        <w:spacing w:before="100" w:beforeAutospacing="1" w:after="100" w:afterAutospacing="1"/>
        <w:rPr>
          <w:rFonts w:ascii="Tahoma" w:eastAsia="Times New Roman" w:hAnsi="Tahoma" w:cs="Tahoma"/>
          <w:sz w:val="22"/>
          <w:szCs w:val="22"/>
          <w:lang w:val="fr-FR" w:eastAsia="fr-FR"/>
        </w:rPr>
      </w:pPr>
    </w:p>
    <w:p w14:paraId="1D3ED7D9" w14:textId="0DE57930" w:rsidR="00205305" w:rsidRDefault="00205305" w:rsidP="0075050F">
      <w:pPr>
        <w:spacing w:before="100" w:beforeAutospacing="1" w:after="100" w:afterAutospacing="1"/>
        <w:rPr>
          <w:rFonts w:ascii="Tahoma" w:eastAsia="Times New Roman" w:hAnsi="Tahoma" w:cs="Tahoma"/>
          <w:sz w:val="22"/>
          <w:szCs w:val="22"/>
          <w:lang w:val="fr-FR" w:eastAsia="fr-FR"/>
        </w:rPr>
      </w:pPr>
    </w:p>
    <w:p w14:paraId="3766E5D4" w14:textId="77777777" w:rsidR="00205305" w:rsidRDefault="00205305" w:rsidP="0075050F">
      <w:pPr>
        <w:spacing w:before="100" w:beforeAutospacing="1" w:after="100" w:afterAutospacing="1"/>
        <w:rPr>
          <w:rFonts w:ascii="Tahoma" w:eastAsia="Times New Roman" w:hAnsi="Tahoma" w:cs="Tahoma"/>
          <w:sz w:val="22"/>
          <w:szCs w:val="22"/>
          <w:lang w:val="fr-FR" w:eastAsia="fr-FR"/>
        </w:rPr>
      </w:pPr>
    </w:p>
    <w:p w14:paraId="78C4A2E1" w14:textId="77777777" w:rsidR="00205305" w:rsidRPr="0076667C" w:rsidRDefault="00205305" w:rsidP="0075050F">
      <w:pPr>
        <w:spacing w:before="100" w:beforeAutospacing="1" w:after="100" w:afterAutospacing="1"/>
        <w:rPr>
          <w:rFonts w:ascii="Tahoma" w:eastAsia="Times New Roman" w:hAnsi="Tahoma" w:cs="Tahoma"/>
          <w:sz w:val="22"/>
          <w:szCs w:val="22"/>
          <w:lang w:val="fr-FR" w:eastAsia="fr-FR"/>
        </w:rPr>
      </w:pPr>
    </w:p>
    <w:p w14:paraId="273B7BA5" w14:textId="77777777" w:rsidR="007724C4" w:rsidRPr="0076667C" w:rsidRDefault="007724C4" w:rsidP="0075050F">
      <w:pPr>
        <w:spacing w:before="100" w:beforeAutospacing="1" w:after="100" w:afterAutospacing="1"/>
        <w:rPr>
          <w:rFonts w:ascii="Tahoma" w:eastAsia="Times New Roman" w:hAnsi="Tahoma" w:cs="Tahoma"/>
          <w:sz w:val="22"/>
          <w:szCs w:val="22"/>
          <w:lang w:val="fr-FR" w:eastAsia="fr-FR"/>
        </w:rPr>
      </w:pPr>
    </w:p>
    <w:p w14:paraId="4F6A9D30" w14:textId="6F3BBEEB" w:rsidR="00F06691" w:rsidRPr="0076667C" w:rsidRDefault="00B432DB" w:rsidP="0075050F">
      <w:pPr>
        <w:spacing w:before="100" w:beforeAutospacing="1" w:after="100" w:afterAutospacing="1"/>
        <w:rPr>
          <w:rFonts w:ascii="Tahoma" w:eastAsia="Times New Roman" w:hAnsi="Tahoma" w:cs="Tahoma"/>
          <w:lang w:val="fr-FR" w:eastAsia="fr-FR"/>
        </w:rPr>
      </w:pPr>
      <w:r w:rsidRPr="0076667C">
        <w:rPr>
          <w:rFonts w:ascii="Tahoma" w:eastAsia="Times New Roman" w:hAnsi="Tahoma" w:cs="Tahoma"/>
          <w:sz w:val="22"/>
          <w:szCs w:val="22"/>
          <w:lang w:val="fr-FR" w:eastAsia="fr-FR"/>
        </w:rPr>
        <w:t>Date de validation par le SEJ</w:t>
      </w:r>
      <w:r w:rsidR="007E223A">
        <w:rPr>
          <w:rFonts w:ascii="Tahoma" w:eastAsia="Times New Roman" w:hAnsi="Tahoma" w:cs="Tahoma"/>
          <w:sz w:val="22"/>
          <w:szCs w:val="22"/>
          <w:lang w:val="fr-FR" w:eastAsia="fr-FR"/>
        </w:rPr>
        <w:t> :</w:t>
      </w:r>
      <w:r w:rsidRPr="0076667C">
        <w:rPr>
          <w:rFonts w:ascii="Tahoma" w:eastAsia="Times New Roman" w:hAnsi="Tahoma" w:cs="Tahoma"/>
          <w:sz w:val="22"/>
          <w:szCs w:val="22"/>
          <w:lang w:val="fr-FR" w:eastAsia="fr-FR"/>
        </w:rPr>
        <w:t xml:space="preserve"> </w:t>
      </w:r>
      <w:r w:rsidR="007E223A">
        <w:rPr>
          <w:rFonts w:ascii="Tahoma" w:eastAsia="Times New Roman" w:hAnsi="Tahoma" w:cs="Tahoma"/>
          <w:sz w:val="22"/>
          <w:szCs w:val="22"/>
          <w:lang w:val="fr-FR" w:eastAsia="fr-FR"/>
        </w:rPr>
        <w:t>17.10.2023</w:t>
      </w:r>
    </w:p>
    <w:p w14:paraId="0725EFD8" w14:textId="77777777" w:rsidR="007724C4" w:rsidRPr="0076667C" w:rsidRDefault="007724C4" w:rsidP="0075050F">
      <w:pPr>
        <w:spacing w:before="100" w:beforeAutospacing="1" w:after="100" w:afterAutospacing="1"/>
        <w:rPr>
          <w:rFonts w:ascii="Tahoma" w:eastAsia="Times New Roman" w:hAnsi="Tahoma" w:cs="Tahoma"/>
          <w:sz w:val="22"/>
          <w:szCs w:val="22"/>
          <w:lang w:val="fr-FR" w:eastAsia="fr-FR"/>
        </w:rPr>
      </w:pPr>
    </w:p>
    <w:sectPr w:rsidR="007724C4" w:rsidRPr="0076667C" w:rsidSect="00BD209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D406" w14:textId="77777777" w:rsidR="002326C8" w:rsidRDefault="002326C8" w:rsidP="00BC55C1">
      <w:r>
        <w:separator/>
      </w:r>
    </w:p>
  </w:endnote>
  <w:endnote w:type="continuationSeparator" w:id="0">
    <w:p w14:paraId="3076B819" w14:textId="77777777" w:rsidR="002326C8" w:rsidRDefault="002326C8" w:rsidP="00BC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7733011"/>
      <w:docPartObj>
        <w:docPartGallery w:val="Page Numbers (Bottom of Page)"/>
        <w:docPartUnique/>
      </w:docPartObj>
    </w:sdtPr>
    <w:sdtEndPr>
      <w:rPr>
        <w:rStyle w:val="Numrodepage"/>
      </w:rPr>
    </w:sdtEndPr>
    <w:sdtContent>
      <w:p w14:paraId="7B683CC1" w14:textId="2CB7EF09" w:rsidR="00AE69F4" w:rsidRDefault="00AE69F4" w:rsidP="00BD209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5252DA">
          <w:rPr>
            <w:rStyle w:val="Numrodepage"/>
            <w:noProof/>
          </w:rPr>
          <w:t>3</w:t>
        </w:r>
        <w:r>
          <w:rPr>
            <w:rStyle w:val="Numrodepage"/>
          </w:rPr>
          <w:fldChar w:fldCharType="end"/>
        </w:r>
      </w:p>
    </w:sdtContent>
  </w:sdt>
  <w:p w14:paraId="68EFAA3A" w14:textId="77777777" w:rsidR="00AE69F4" w:rsidRDefault="00AE69F4" w:rsidP="00BC55C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76932245"/>
      <w:docPartObj>
        <w:docPartGallery w:val="Page Numbers (Bottom of Page)"/>
        <w:docPartUnique/>
      </w:docPartObj>
    </w:sdtPr>
    <w:sdtEndPr>
      <w:rPr>
        <w:rStyle w:val="Numrodepage"/>
      </w:rPr>
    </w:sdtEndPr>
    <w:sdtContent>
      <w:p w14:paraId="52DC2DE6" w14:textId="77777777" w:rsidR="00AE69F4" w:rsidRDefault="00AE69F4" w:rsidP="00BD209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B1836">
          <w:rPr>
            <w:rStyle w:val="Numrodepage"/>
            <w:noProof/>
          </w:rPr>
          <w:t>1</w:t>
        </w:r>
        <w:r>
          <w:rPr>
            <w:rStyle w:val="Numrodepage"/>
          </w:rPr>
          <w:fldChar w:fldCharType="end"/>
        </w:r>
      </w:p>
    </w:sdtContent>
  </w:sdt>
  <w:p w14:paraId="63D9A0F3" w14:textId="77777777" w:rsidR="00AE69F4" w:rsidRDefault="00AE69F4" w:rsidP="00BC55C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4FF2" w14:textId="77777777" w:rsidR="002326C8" w:rsidRDefault="002326C8" w:rsidP="00BC55C1">
      <w:r>
        <w:separator/>
      </w:r>
    </w:p>
  </w:footnote>
  <w:footnote w:type="continuationSeparator" w:id="0">
    <w:p w14:paraId="78C544A9" w14:textId="77777777" w:rsidR="002326C8" w:rsidRDefault="002326C8" w:rsidP="00BC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4B6"/>
    <w:multiLevelType w:val="hybridMultilevel"/>
    <w:tmpl w:val="8612C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F7CC2"/>
    <w:multiLevelType w:val="multilevel"/>
    <w:tmpl w:val="C1F2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A4118"/>
    <w:multiLevelType w:val="multilevel"/>
    <w:tmpl w:val="1BA61D44"/>
    <w:lvl w:ilvl="0">
      <w:start w:val="1"/>
      <w:numFmt w:val="decimal"/>
      <w:pStyle w:val="Titre1"/>
      <w:lvlText w:val="%1"/>
      <w:lvlJc w:val="left"/>
      <w:pPr>
        <w:ind w:left="432" w:hanging="432"/>
      </w:pPr>
      <w:rPr>
        <w:b w:val="0"/>
        <w:bCs w:val="0"/>
        <w:color w:val="000000" w:themeColor="text1"/>
      </w:rPr>
    </w:lvl>
    <w:lvl w:ilvl="1">
      <w:start w:val="1"/>
      <w:numFmt w:val="decimal"/>
      <w:pStyle w:val="Titre2"/>
      <w:lvlText w:val="%1.%2"/>
      <w:lvlJc w:val="left"/>
      <w:pPr>
        <w:ind w:left="576" w:hanging="576"/>
      </w:pPr>
      <w:rPr>
        <w:rFonts w:asciiTheme="majorHAnsi" w:hAnsiTheme="majorHAnsi" w:cstheme="majorHAnsi" w:hint="default"/>
        <w:b w:val="0"/>
        <w:bCs w:val="0"/>
        <w:color w:val="000000" w:themeColor="text1"/>
        <w:sz w:val="26"/>
        <w:szCs w:val="26"/>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07E46B5A"/>
    <w:multiLevelType w:val="multilevel"/>
    <w:tmpl w:val="529C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9470B"/>
    <w:multiLevelType w:val="hybridMultilevel"/>
    <w:tmpl w:val="978C5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1838D3"/>
    <w:multiLevelType w:val="multilevel"/>
    <w:tmpl w:val="5298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50FCB"/>
    <w:multiLevelType w:val="multilevel"/>
    <w:tmpl w:val="4670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E143F"/>
    <w:multiLevelType w:val="multilevel"/>
    <w:tmpl w:val="F2A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B0CD5"/>
    <w:multiLevelType w:val="multilevel"/>
    <w:tmpl w:val="D114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66D9A"/>
    <w:multiLevelType w:val="hybridMultilevel"/>
    <w:tmpl w:val="C2FE3190"/>
    <w:lvl w:ilvl="0" w:tplc="E48A243A">
      <w:start w:val="1"/>
      <w:numFmt w:val="decimal"/>
      <w:lvlText w:val="%1."/>
      <w:lvlJc w:val="left"/>
      <w:pPr>
        <w:ind w:left="720" w:hanging="360"/>
      </w:pPr>
      <w:rPr>
        <w:rFonts w:ascii="Tahoma" w:hAnsi="Tahoma" w:cs="Tahoma"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0B61F8"/>
    <w:multiLevelType w:val="multilevel"/>
    <w:tmpl w:val="5D5A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64599B"/>
    <w:multiLevelType w:val="hybridMultilevel"/>
    <w:tmpl w:val="6974F284"/>
    <w:lvl w:ilvl="0" w:tplc="F90CE7C0">
      <w:start w:val="1"/>
      <w:numFmt w:val="decimal"/>
      <w:lvlText w:val="%1."/>
      <w:lvlJc w:val="left"/>
      <w:pPr>
        <w:ind w:left="720" w:hanging="360"/>
      </w:pPr>
      <w:rPr>
        <w:rFonts w:hint="default"/>
        <w:b/>
        <w:color w:val="517C54"/>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AE7DCB"/>
    <w:multiLevelType w:val="multilevel"/>
    <w:tmpl w:val="6B7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1018FC"/>
    <w:multiLevelType w:val="hybridMultilevel"/>
    <w:tmpl w:val="497C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9C2696"/>
    <w:multiLevelType w:val="multilevel"/>
    <w:tmpl w:val="072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3936E8"/>
    <w:multiLevelType w:val="hybridMultilevel"/>
    <w:tmpl w:val="CAF6E33E"/>
    <w:lvl w:ilvl="0" w:tplc="7EB20A56">
      <w:start w:val="1"/>
      <w:numFmt w:val="decimal"/>
      <w:lvlText w:val="%1."/>
      <w:lvlJc w:val="left"/>
      <w:pPr>
        <w:ind w:left="720" w:hanging="360"/>
      </w:pPr>
      <w:rPr>
        <w:rFonts w:ascii="Tahoma" w:eastAsia="Times New Roman" w:hAnsi="Tahoma" w:cs="Tahom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6362D4"/>
    <w:multiLevelType w:val="hybridMultilevel"/>
    <w:tmpl w:val="5EAEC908"/>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CE6B52"/>
    <w:multiLevelType w:val="hybridMultilevel"/>
    <w:tmpl w:val="575482D0"/>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400F2A"/>
    <w:multiLevelType w:val="hybridMultilevel"/>
    <w:tmpl w:val="E79E2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DD5795"/>
    <w:multiLevelType w:val="hybridMultilevel"/>
    <w:tmpl w:val="4DC6F35C"/>
    <w:lvl w:ilvl="0" w:tplc="242AB8E2">
      <w:start w:val="1"/>
      <w:numFmt w:val="decimal"/>
      <w:lvlText w:val="%1."/>
      <w:lvlJc w:val="left"/>
      <w:pPr>
        <w:ind w:left="720" w:hanging="360"/>
      </w:pPr>
      <w:rPr>
        <w:rFonts w:hint="default"/>
        <w:color w:val="517C54"/>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F46B15"/>
    <w:multiLevelType w:val="hybridMultilevel"/>
    <w:tmpl w:val="67D4C486"/>
    <w:lvl w:ilvl="0" w:tplc="66C29E04">
      <w:start w:val="1"/>
      <w:numFmt w:val="decimal"/>
      <w:lvlText w:val="%1."/>
      <w:lvlJc w:val="left"/>
      <w:pPr>
        <w:ind w:left="720" w:hanging="360"/>
      </w:pPr>
      <w:rPr>
        <w:rFonts w:ascii="Calibri" w:hAnsi="Calibri" w:cs="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8B1721"/>
    <w:multiLevelType w:val="multilevel"/>
    <w:tmpl w:val="FF003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AE111D"/>
    <w:multiLevelType w:val="hybridMultilevel"/>
    <w:tmpl w:val="68EEEF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1C04012"/>
    <w:multiLevelType w:val="hybridMultilevel"/>
    <w:tmpl w:val="49968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984FD9"/>
    <w:multiLevelType w:val="multilevel"/>
    <w:tmpl w:val="1CFA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D47746"/>
    <w:multiLevelType w:val="hybridMultilevel"/>
    <w:tmpl w:val="361C37A0"/>
    <w:lvl w:ilvl="0" w:tplc="6C4AC034">
      <w:start w:val="1"/>
      <w:numFmt w:val="decimal"/>
      <w:lvlText w:val="%1"/>
      <w:lvlJc w:val="left"/>
      <w:pPr>
        <w:ind w:left="791" w:hanging="360"/>
      </w:pPr>
      <w:rPr>
        <w:rFonts w:hint="default"/>
        <w:sz w:val="32"/>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26" w15:restartNumberingAfterBreak="0">
    <w:nsid w:val="7AC80D1E"/>
    <w:multiLevelType w:val="hybridMultilevel"/>
    <w:tmpl w:val="9F0E45DC"/>
    <w:lvl w:ilvl="0" w:tplc="CA8878D2">
      <w:start w:val="1"/>
      <w:numFmt w:val="decimal"/>
      <w:lvlText w:val="%1."/>
      <w:lvlJc w:val="left"/>
      <w:pPr>
        <w:ind w:left="720" w:hanging="360"/>
      </w:pPr>
      <w:rPr>
        <w:rFonts w:ascii="Calibri" w:hAnsi="Calibri" w:cs="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CA7135"/>
    <w:multiLevelType w:val="hybridMultilevel"/>
    <w:tmpl w:val="8138A030"/>
    <w:lvl w:ilvl="0" w:tplc="9CB0A132">
      <w:start w:val="1"/>
      <w:numFmt w:val="decimal"/>
      <w:lvlText w:val="%1."/>
      <w:lvlJc w:val="left"/>
      <w:pPr>
        <w:ind w:left="720" w:hanging="360"/>
      </w:pPr>
      <w:rPr>
        <w:rFonts w:ascii="Calibri" w:hAnsi="Calibri" w:cs="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CE7B98"/>
    <w:multiLevelType w:val="multilevel"/>
    <w:tmpl w:val="82D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0816694">
    <w:abstractNumId w:val="8"/>
  </w:num>
  <w:num w:numId="2" w16cid:durableId="1616670264">
    <w:abstractNumId w:val="1"/>
  </w:num>
  <w:num w:numId="3" w16cid:durableId="22168631">
    <w:abstractNumId w:val="6"/>
  </w:num>
  <w:num w:numId="4" w16cid:durableId="1996837578">
    <w:abstractNumId w:val="3"/>
  </w:num>
  <w:num w:numId="5" w16cid:durableId="1338577074">
    <w:abstractNumId w:val="24"/>
  </w:num>
  <w:num w:numId="6" w16cid:durableId="2050101335">
    <w:abstractNumId w:val="28"/>
  </w:num>
  <w:num w:numId="7" w16cid:durableId="839151545">
    <w:abstractNumId w:val="5"/>
  </w:num>
  <w:num w:numId="8" w16cid:durableId="708535138">
    <w:abstractNumId w:val="10"/>
  </w:num>
  <w:num w:numId="9" w16cid:durableId="597906697">
    <w:abstractNumId w:val="14"/>
  </w:num>
  <w:num w:numId="10" w16cid:durableId="37168612">
    <w:abstractNumId w:val="12"/>
  </w:num>
  <w:num w:numId="11" w16cid:durableId="1177496392">
    <w:abstractNumId w:val="7"/>
  </w:num>
  <w:num w:numId="12" w16cid:durableId="2077391997">
    <w:abstractNumId w:val="27"/>
  </w:num>
  <w:num w:numId="13" w16cid:durableId="808089790">
    <w:abstractNumId w:val="26"/>
  </w:num>
  <w:num w:numId="14" w16cid:durableId="521281557">
    <w:abstractNumId w:val="20"/>
  </w:num>
  <w:num w:numId="15" w16cid:durableId="196506336">
    <w:abstractNumId w:val="9"/>
  </w:num>
  <w:num w:numId="16" w16cid:durableId="1492210121">
    <w:abstractNumId w:val="19"/>
  </w:num>
  <w:num w:numId="17" w16cid:durableId="1951281339">
    <w:abstractNumId w:val="11"/>
  </w:num>
  <w:num w:numId="18" w16cid:durableId="909391859">
    <w:abstractNumId w:val="18"/>
  </w:num>
  <w:num w:numId="19" w16cid:durableId="1714035260">
    <w:abstractNumId w:val="0"/>
  </w:num>
  <w:num w:numId="20" w16cid:durableId="948778536">
    <w:abstractNumId w:val="13"/>
  </w:num>
  <w:num w:numId="21" w16cid:durableId="915169014">
    <w:abstractNumId w:val="21"/>
  </w:num>
  <w:num w:numId="22" w16cid:durableId="2069574997">
    <w:abstractNumId w:val="4"/>
  </w:num>
  <w:num w:numId="23" w16cid:durableId="1436242615">
    <w:abstractNumId w:val="15"/>
  </w:num>
  <w:num w:numId="24" w16cid:durableId="2089574533">
    <w:abstractNumId w:val="16"/>
  </w:num>
  <w:num w:numId="25" w16cid:durableId="1947541658">
    <w:abstractNumId w:val="17"/>
  </w:num>
  <w:num w:numId="26" w16cid:durableId="14306576">
    <w:abstractNumId w:val="2"/>
  </w:num>
  <w:num w:numId="27" w16cid:durableId="1519737489">
    <w:abstractNumId w:val="25"/>
  </w:num>
  <w:num w:numId="28" w16cid:durableId="1924996931">
    <w:abstractNumId w:val="23"/>
  </w:num>
  <w:num w:numId="29" w16cid:durableId="681317376">
    <w:abstractNumId w:val="22"/>
  </w:num>
  <w:num w:numId="30" w16cid:durableId="10283360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78"/>
    <w:rsid w:val="00010D37"/>
    <w:rsid w:val="0001592B"/>
    <w:rsid w:val="0002522B"/>
    <w:rsid w:val="0005020A"/>
    <w:rsid w:val="000549E2"/>
    <w:rsid w:val="000573FD"/>
    <w:rsid w:val="00096B1A"/>
    <w:rsid w:val="000D0B80"/>
    <w:rsid w:val="000E238D"/>
    <w:rsid w:val="00110C31"/>
    <w:rsid w:val="001270C3"/>
    <w:rsid w:val="00130586"/>
    <w:rsid w:val="00171EF1"/>
    <w:rsid w:val="001803DE"/>
    <w:rsid w:val="001814CD"/>
    <w:rsid w:val="001A12E4"/>
    <w:rsid w:val="001A57D1"/>
    <w:rsid w:val="001B1836"/>
    <w:rsid w:val="001C3D6E"/>
    <w:rsid w:val="001E0BE8"/>
    <w:rsid w:val="00205305"/>
    <w:rsid w:val="00227D34"/>
    <w:rsid w:val="0023233E"/>
    <w:rsid w:val="002326C8"/>
    <w:rsid w:val="00263F2D"/>
    <w:rsid w:val="00264782"/>
    <w:rsid w:val="002735EE"/>
    <w:rsid w:val="00275B71"/>
    <w:rsid w:val="00295784"/>
    <w:rsid w:val="002A455F"/>
    <w:rsid w:val="002F266E"/>
    <w:rsid w:val="0035184B"/>
    <w:rsid w:val="003579B1"/>
    <w:rsid w:val="00384905"/>
    <w:rsid w:val="003B56BE"/>
    <w:rsid w:val="003C36D8"/>
    <w:rsid w:val="003C5868"/>
    <w:rsid w:val="003C6836"/>
    <w:rsid w:val="00414C90"/>
    <w:rsid w:val="00440B6B"/>
    <w:rsid w:val="00455E7D"/>
    <w:rsid w:val="00461EE5"/>
    <w:rsid w:val="004716D1"/>
    <w:rsid w:val="004B2303"/>
    <w:rsid w:val="004B63A7"/>
    <w:rsid w:val="004C14B1"/>
    <w:rsid w:val="004E0D89"/>
    <w:rsid w:val="005252DA"/>
    <w:rsid w:val="00526D5E"/>
    <w:rsid w:val="00576D10"/>
    <w:rsid w:val="00583585"/>
    <w:rsid w:val="0058429A"/>
    <w:rsid w:val="005C3314"/>
    <w:rsid w:val="006048B9"/>
    <w:rsid w:val="00606F8B"/>
    <w:rsid w:val="00614A71"/>
    <w:rsid w:val="00622655"/>
    <w:rsid w:val="00651627"/>
    <w:rsid w:val="006B170A"/>
    <w:rsid w:val="006C5D92"/>
    <w:rsid w:val="006D3F2E"/>
    <w:rsid w:val="0075050F"/>
    <w:rsid w:val="0076667C"/>
    <w:rsid w:val="007724C4"/>
    <w:rsid w:val="00797CCA"/>
    <w:rsid w:val="007B2716"/>
    <w:rsid w:val="007B34B6"/>
    <w:rsid w:val="007B6FF5"/>
    <w:rsid w:val="007D6985"/>
    <w:rsid w:val="007E223A"/>
    <w:rsid w:val="007F70AD"/>
    <w:rsid w:val="00802778"/>
    <w:rsid w:val="008069A8"/>
    <w:rsid w:val="0083490B"/>
    <w:rsid w:val="00854C8D"/>
    <w:rsid w:val="008A0493"/>
    <w:rsid w:val="008C505C"/>
    <w:rsid w:val="0090734F"/>
    <w:rsid w:val="00914DEE"/>
    <w:rsid w:val="009257B9"/>
    <w:rsid w:val="009659CE"/>
    <w:rsid w:val="00972E32"/>
    <w:rsid w:val="00994E85"/>
    <w:rsid w:val="009A2537"/>
    <w:rsid w:val="009C1EAE"/>
    <w:rsid w:val="009C2470"/>
    <w:rsid w:val="009F2995"/>
    <w:rsid w:val="00A02317"/>
    <w:rsid w:val="00A03E74"/>
    <w:rsid w:val="00A043CA"/>
    <w:rsid w:val="00A7517E"/>
    <w:rsid w:val="00A925F4"/>
    <w:rsid w:val="00AA506E"/>
    <w:rsid w:val="00AA519C"/>
    <w:rsid w:val="00AA5BF7"/>
    <w:rsid w:val="00AC2962"/>
    <w:rsid w:val="00AD23C8"/>
    <w:rsid w:val="00AD61AF"/>
    <w:rsid w:val="00AE1F6F"/>
    <w:rsid w:val="00AE6091"/>
    <w:rsid w:val="00AE69F4"/>
    <w:rsid w:val="00B04E50"/>
    <w:rsid w:val="00B05CE4"/>
    <w:rsid w:val="00B06830"/>
    <w:rsid w:val="00B11A15"/>
    <w:rsid w:val="00B3782D"/>
    <w:rsid w:val="00B430DC"/>
    <w:rsid w:val="00B432DB"/>
    <w:rsid w:val="00B51885"/>
    <w:rsid w:val="00B55622"/>
    <w:rsid w:val="00B73293"/>
    <w:rsid w:val="00B928A1"/>
    <w:rsid w:val="00B9493B"/>
    <w:rsid w:val="00BB6C32"/>
    <w:rsid w:val="00BC55C1"/>
    <w:rsid w:val="00BD209B"/>
    <w:rsid w:val="00BF4709"/>
    <w:rsid w:val="00C2478E"/>
    <w:rsid w:val="00C30385"/>
    <w:rsid w:val="00C55DAA"/>
    <w:rsid w:val="00C76F4D"/>
    <w:rsid w:val="00CE1B5F"/>
    <w:rsid w:val="00CE1BDE"/>
    <w:rsid w:val="00CE38E8"/>
    <w:rsid w:val="00CF4998"/>
    <w:rsid w:val="00D27ABF"/>
    <w:rsid w:val="00D428C3"/>
    <w:rsid w:val="00DB7833"/>
    <w:rsid w:val="00DB7F7F"/>
    <w:rsid w:val="00DE1CAC"/>
    <w:rsid w:val="00DE1F4D"/>
    <w:rsid w:val="00DE37DC"/>
    <w:rsid w:val="00E0769B"/>
    <w:rsid w:val="00E106C9"/>
    <w:rsid w:val="00E23A64"/>
    <w:rsid w:val="00E4768F"/>
    <w:rsid w:val="00E63518"/>
    <w:rsid w:val="00E643B3"/>
    <w:rsid w:val="00E87929"/>
    <w:rsid w:val="00EC1E88"/>
    <w:rsid w:val="00ED1E45"/>
    <w:rsid w:val="00ED68B6"/>
    <w:rsid w:val="00EE5DC1"/>
    <w:rsid w:val="00F06691"/>
    <w:rsid w:val="00F15F23"/>
    <w:rsid w:val="00F3239C"/>
    <w:rsid w:val="00F426D6"/>
    <w:rsid w:val="00F4733E"/>
    <w:rsid w:val="00F5122C"/>
    <w:rsid w:val="00F915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0DA9"/>
  <w15:chartTrackingRefBased/>
  <w15:docId w15:val="{9D2B21BC-FCCF-1E4B-BC81-B5121DA5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24C4"/>
    <w:pPr>
      <w:keepNext/>
      <w:keepLines/>
      <w:numPr>
        <w:numId w:val="26"/>
      </w:numPr>
      <w:spacing w:before="240" w:after="120"/>
      <w:ind w:left="431" w:hanging="431"/>
      <w:outlineLvl w:val="0"/>
    </w:pPr>
    <w:rPr>
      <w:rFonts w:asciiTheme="majorHAnsi" w:eastAsiaTheme="majorEastAsia" w:hAnsiTheme="majorHAnsi" w:cstheme="majorBidi"/>
      <w:b/>
      <w:color w:val="000000" w:themeColor="text1"/>
      <w:sz w:val="32"/>
      <w:szCs w:val="32"/>
    </w:rPr>
  </w:style>
  <w:style w:type="paragraph" w:styleId="Titre2">
    <w:name w:val="heading 2"/>
    <w:basedOn w:val="Normal"/>
    <w:next w:val="Normal"/>
    <w:link w:val="Titre2Car"/>
    <w:uiPriority w:val="9"/>
    <w:unhideWhenUsed/>
    <w:qFormat/>
    <w:rsid w:val="00614A71"/>
    <w:pPr>
      <w:keepNext/>
      <w:keepLines/>
      <w:numPr>
        <w:ilvl w:val="1"/>
        <w:numId w:val="26"/>
      </w:numPr>
      <w:spacing w:before="120" w:after="120"/>
      <w:outlineLvl w:val="1"/>
    </w:pPr>
    <w:rPr>
      <w:rFonts w:asciiTheme="majorHAnsi" w:eastAsiaTheme="majorEastAsia" w:hAnsiTheme="majorHAnsi" w:cstheme="majorBidi"/>
      <w:color w:val="000000" w:themeColor="text1"/>
      <w:sz w:val="26"/>
      <w:szCs w:val="26"/>
    </w:rPr>
  </w:style>
  <w:style w:type="paragraph" w:styleId="Titre3">
    <w:name w:val="heading 3"/>
    <w:basedOn w:val="Normal"/>
    <w:next w:val="Normal"/>
    <w:link w:val="Titre3Car"/>
    <w:uiPriority w:val="9"/>
    <w:semiHidden/>
    <w:unhideWhenUsed/>
    <w:qFormat/>
    <w:rsid w:val="00614A71"/>
    <w:pPr>
      <w:keepNext/>
      <w:keepLines/>
      <w:numPr>
        <w:ilvl w:val="2"/>
        <w:numId w:val="26"/>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614A71"/>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14A71"/>
    <w:pPr>
      <w:keepNext/>
      <w:keepLines/>
      <w:numPr>
        <w:ilvl w:val="4"/>
        <w:numId w:val="26"/>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14A71"/>
    <w:pPr>
      <w:keepNext/>
      <w:keepLines/>
      <w:numPr>
        <w:ilvl w:val="5"/>
        <w:numId w:val="26"/>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14A71"/>
    <w:pPr>
      <w:keepNext/>
      <w:keepLines/>
      <w:numPr>
        <w:ilvl w:val="6"/>
        <w:numId w:val="26"/>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14A71"/>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14A71"/>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2778"/>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4E0D89"/>
    <w:pPr>
      <w:ind w:left="720"/>
      <w:contextualSpacing/>
    </w:pPr>
  </w:style>
  <w:style w:type="paragraph" w:styleId="Pieddepage">
    <w:name w:val="footer"/>
    <w:basedOn w:val="Normal"/>
    <w:link w:val="PieddepageCar"/>
    <w:uiPriority w:val="99"/>
    <w:unhideWhenUsed/>
    <w:rsid w:val="00BC55C1"/>
    <w:pPr>
      <w:tabs>
        <w:tab w:val="center" w:pos="4536"/>
        <w:tab w:val="right" w:pos="9072"/>
      </w:tabs>
    </w:pPr>
  </w:style>
  <w:style w:type="character" w:customStyle="1" w:styleId="PieddepageCar">
    <w:name w:val="Pied de page Car"/>
    <w:basedOn w:val="Policepardfaut"/>
    <w:link w:val="Pieddepage"/>
    <w:uiPriority w:val="99"/>
    <w:rsid w:val="00BC55C1"/>
  </w:style>
  <w:style w:type="character" w:styleId="Numrodepage">
    <w:name w:val="page number"/>
    <w:basedOn w:val="Policepardfaut"/>
    <w:uiPriority w:val="99"/>
    <w:semiHidden/>
    <w:unhideWhenUsed/>
    <w:rsid w:val="00BC55C1"/>
  </w:style>
  <w:style w:type="paragraph" w:styleId="En-tte">
    <w:name w:val="header"/>
    <w:basedOn w:val="Normal"/>
    <w:link w:val="En-tteCar"/>
    <w:uiPriority w:val="99"/>
    <w:unhideWhenUsed/>
    <w:rsid w:val="00BD209B"/>
    <w:pPr>
      <w:tabs>
        <w:tab w:val="center" w:pos="4536"/>
        <w:tab w:val="right" w:pos="9072"/>
      </w:tabs>
    </w:pPr>
  </w:style>
  <w:style w:type="character" w:customStyle="1" w:styleId="En-tteCar">
    <w:name w:val="En-tête Car"/>
    <w:basedOn w:val="Policepardfaut"/>
    <w:link w:val="En-tte"/>
    <w:uiPriority w:val="99"/>
    <w:rsid w:val="00BD209B"/>
  </w:style>
  <w:style w:type="paragraph" w:styleId="TM1">
    <w:name w:val="toc 1"/>
    <w:basedOn w:val="Normal"/>
    <w:next w:val="Normal"/>
    <w:autoRedefine/>
    <w:uiPriority w:val="39"/>
    <w:unhideWhenUsed/>
    <w:rsid w:val="00B51885"/>
    <w:pPr>
      <w:tabs>
        <w:tab w:val="left" w:pos="480"/>
        <w:tab w:val="right" w:leader="dot" w:pos="9062"/>
      </w:tabs>
      <w:spacing w:before="120"/>
    </w:pPr>
    <w:rPr>
      <w:rFonts w:cstheme="minorHAnsi"/>
      <w:b/>
      <w:bCs/>
      <w:i/>
      <w:iCs/>
      <w:noProof/>
      <w:sz w:val="28"/>
      <w:szCs w:val="28"/>
    </w:rPr>
  </w:style>
  <w:style w:type="paragraph" w:styleId="TM2">
    <w:name w:val="toc 2"/>
    <w:basedOn w:val="Normal"/>
    <w:next w:val="Normal"/>
    <w:autoRedefine/>
    <w:uiPriority w:val="39"/>
    <w:unhideWhenUsed/>
    <w:rsid w:val="00F3239C"/>
    <w:pPr>
      <w:spacing w:before="120"/>
      <w:ind w:left="240"/>
    </w:pPr>
    <w:rPr>
      <w:rFonts w:cstheme="minorHAnsi"/>
      <w:b/>
      <w:bCs/>
      <w:sz w:val="22"/>
      <w:szCs w:val="22"/>
    </w:rPr>
  </w:style>
  <w:style w:type="paragraph" w:styleId="TM3">
    <w:name w:val="toc 3"/>
    <w:basedOn w:val="Normal"/>
    <w:next w:val="Normal"/>
    <w:autoRedefine/>
    <w:uiPriority w:val="39"/>
    <w:unhideWhenUsed/>
    <w:rsid w:val="00F3239C"/>
    <w:pPr>
      <w:ind w:left="480"/>
    </w:pPr>
    <w:rPr>
      <w:rFonts w:cstheme="minorHAnsi"/>
      <w:sz w:val="20"/>
      <w:szCs w:val="20"/>
    </w:rPr>
  </w:style>
  <w:style w:type="paragraph" w:styleId="TM4">
    <w:name w:val="toc 4"/>
    <w:basedOn w:val="Normal"/>
    <w:next w:val="Normal"/>
    <w:autoRedefine/>
    <w:uiPriority w:val="39"/>
    <w:unhideWhenUsed/>
    <w:rsid w:val="00F3239C"/>
    <w:pPr>
      <w:ind w:left="720"/>
    </w:pPr>
    <w:rPr>
      <w:rFonts w:cstheme="minorHAnsi"/>
      <w:sz w:val="20"/>
      <w:szCs w:val="20"/>
    </w:rPr>
  </w:style>
  <w:style w:type="paragraph" w:styleId="TM5">
    <w:name w:val="toc 5"/>
    <w:basedOn w:val="Normal"/>
    <w:next w:val="Normal"/>
    <w:autoRedefine/>
    <w:uiPriority w:val="39"/>
    <w:unhideWhenUsed/>
    <w:rsid w:val="00F3239C"/>
    <w:pPr>
      <w:ind w:left="960"/>
    </w:pPr>
    <w:rPr>
      <w:rFonts w:cstheme="minorHAnsi"/>
      <w:sz w:val="20"/>
      <w:szCs w:val="20"/>
    </w:rPr>
  </w:style>
  <w:style w:type="paragraph" w:styleId="TM6">
    <w:name w:val="toc 6"/>
    <w:basedOn w:val="Normal"/>
    <w:next w:val="Normal"/>
    <w:autoRedefine/>
    <w:uiPriority w:val="39"/>
    <w:unhideWhenUsed/>
    <w:rsid w:val="00F3239C"/>
    <w:pPr>
      <w:ind w:left="1200"/>
    </w:pPr>
    <w:rPr>
      <w:rFonts w:cstheme="minorHAnsi"/>
      <w:sz w:val="20"/>
      <w:szCs w:val="20"/>
    </w:rPr>
  </w:style>
  <w:style w:type="paragraph" w:styleId="TM7">
    <w:name w:val="toc 7"/>
    <w:basedOn w:val="Normal"/>
    <w:next w:val="Normal"/>
    <w:autoRedefine/>
    <w:uiPriority w:val="39"/>
    <w:unhideWhenUsed/>
    <w:rsid w:val="00F3239C"/>
    <w:pPr>
      <w:ind w:left="1440"/>
    </w:pPr>
    <w:rPr>
      <w:rFonts w:cstheme="minorHAnsi"/>
      <w:sz w:val="20"/>
      <w:szCs w:val="20"/>
    </w:rPr>
  </w:style>
  <w:style w:type="paragraph" w:styleId="TM8">
    <w:name w:val="toc 8"/>
    <w:basedOn w:val="Normal"/>
    <w:next w:val="Normal"/>
    <w:autoRedefine/>
    <w:uiPriority w:val="39"/>
    <w:unhideWhenUsed/>
    <w:rsid w:val="00F3239C"/>
    <w:pPr>
      <w:ind w:left="1680"/>
    </w:pPr>
    <w:rPr>
      <w:rFonts w:cstheme="minorHAnsi"/>
      <w:sz w:val="20"/>
      <w:szCs w:val="20"/>
    </w:rPr>
  </w:style>
  <w:style w:type="paragraph" w:styleId="TM9">
    <w:name w:val="toc 9"/>
    <w:basedOn w:val="Normal"/>
    <w:next w:val="Normal"/>
    <w:autoRedefine/>
    <w:uiPriority w:val="39"/>
    <w:unhideWhenUsed/>
    <w:rsid w:val="00F3239C"/>
    <w:pPr>
      <w:ind w:left="1920"/>
    </w:pPr>
    <w:rPr>
      <w:rFonts w:cstheme="minorHAnsi"/>
      <w:sz w:val="20"/>
      <w:szCs w:val="20"/>
    </w:rPr>
  </w:style>
  <w:style w:type="character" w:customStyle="1" w:styleId="Titre1Car">
    <w:name w:val="Titre 1 Car"/>
    <w:basedOn w:val="Policepardfaut"/>
    <w:link w:val="Titre1"/>
    <w:uiPriority w:val="9"/>
    <w:rsid w:val="007724C4"/>
    <w:rPr>
      <w:rFonts w:asciiTheme="majorHAnsi" w:eastAsiaTheme="majorEastAsia" w:hAnsiTheme="majorHAnsi" w:cstheme="majorBidi"/>
      <w:b/>
      <w:color w:val="000000" w:themeColor="text1"/>
      <w:sz w:val="32"/>
      <w:szCs w:val="32"/>
    </w:rPr>
  </w:style>
  <w:style w:type="paragraph" w:styleId="En-ttedetabledesmatires">
    <w:name w:val="TOC Heading"/>
    <w:basedOn w:val="Titre1"/>
    <w:next w:val="Normal"/>
    <w:uiPriority w:val="39"/>
    <w:unhideWhenUsed/>
    <w:qFormat/>
    <w:rsid w:val="00F3239C"/>
    <w:pPr>
      <w:outlineLvl w:val="9"/>
    </w:pPr>
  </w:style>
  <w:style w:type="character" w:styleId="Lienhypertexte">
    <w:name w:val="Hyperlink"/>
    <w:basedOn w:val="Policepardfaut"/>
    <w:uiPriority w:val="99"/>
    <w:unhideWhenUsed/>
    <w:rsid w:val="00F3239C"/>
    <w:rPr>
      <w:color w:val="0563C1" w:themeColor="hyperlink"/>
      <w:u w:val="single"/>
    </w:rPr>
  </w:style>
  <w:style w:type="paragraph" w:styleId="Titre">
    <w:name w:val="Title"/>
    <w:basedOn w:val="Normal"/>
    <w:next w:val="Normal"/>
    <w:link w:val="TitreCar"/>
    <w:uiPriority w:val="10"/>
    <w:qFormat/>
    <w:rsid w:val="00614A71"/>
    <w:pPr>
      <w:contextualSpacing/>
    </w:pPr>
    <w:rPr>
      <w:rFonts w:asciiTheme="majorHAnsi" w:eastAsiaTheme="majorEastAsia" w:hAnsiTheme="majorHAnsi" w:cstheme="majorBidi"/>
      <w:spacing w:val="-10"/>
      <w:kern w:val="28"/>
      <w:sz w:val="56"/>
      <w:szCs w:val="56"/>
    </w:rPr>
  </w:style>
  <w:style w:type="paragraph" w:customStyle="1" w:styleId="Style1">
    <w:name w:val="Style1"/>
    <w:basedOn w:val="Normal"/>
    <w:qFormat/>
    <w:rsid w:val="00F3239C"/>
    <w:pPr>
      <w:spacing w:before="100" w:beforeAutospacing="1" w:after="100" w:afterAutospacing="1"/>
    </w:pPr>
    <w:rPr>
      <w:rFonts w:ascii="Tahoma" w:eastAsia="Times New Roman" w:hAnsi="Tahoma" w:cs="Tahoma"/>
      <w:b/>
      <w:bCs/>
      <w:sz w:val="32"/>
      <w:szCs w:val="32"/>
      <w:lang w:eastAsia="fr-FR"/>
    </w:rPr>
  </w:style>
  <w:style w:type="character" w:customStyle="1" w:styleId="TitreCar">
    <w:name w:val="Titre Car"/>
    <w:basedOn w:val="Policepardfaut"/>
    <w:link w:val="Titre"/>
    <w:uiPriority w:val="10"/>
    <w:rsid w:val="00614A71"/>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614A71"/>
    <w:rPr>
      <w:rFonts w:asciiTheme="majorHAnsi" w:eastAsiaTheme="majorEastAsia" w:hAnsiTheme="majorHAnsi" w:cstheme="majorBidi"/>
      <w:color w:val="000000" w:themeColor="text1"/>
      <w:sz w:val="26"/>
      <w:szCs w:val="26"/>
    </w:rPr>
  </w:style>
  <w:style w:type="character" w:customStyle="1" w:styleId="Titre3Car">
    <w:name w:val="Titre 3 Car"/>
    <w:basedOn w:val="Policepardfaut"/>
    <w:link w:val="Titre3"/>
    <w:uiPriority w:val="9"/>
    <w:semiHidden/>
    <w:rsid w:val="00614A71"/>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614A7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14A7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14A7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14A7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14A7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14A71"/>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Policepardfaut"/>
    <w:rsid w:val="0090734F"/>
  </w:style>
  <w:style w:type="character" w:styleId="Accentuation">
    <w:name w:val="Emphasis"/>
    <w:basedOn w:val="Policepardfaut"/>
    <w:uiPriority w:val="20"/>
    <w:qFormat/>
    <w:rsid w:val="0090734F"/>
    <w:rPr>
      <w:i/>
      <w:iCs/>
    </w:rPr>
  </w:style>
  <w:style w:type="character" w:styleId="Marquedecommentaire">
    <w:name w:val="annotation reference"/>
    <w:basedOn w:val="Policepardfaut"/>
    <w:uiPriority w:val="99"/>
    <w:semiHidden/>
    <w:unhideWhenUsed/>
    <w:rsid w:val="00D428C3"/>
    <w:rPr>
      <w:sz w:val="16"/>
      <w:szCs w:val="16"/>
    </w:rPr>
  </w:style>
  <w:style w:type="paragraph" w:styleId="Commentaire">
    <w:name w:val="annotation text"/>
    <w:basedOn w:val="Normal"/>
    <w:link w:val="CommentaireCar"/>
    <w:uiPriority w:val="99"/>
    <w:semiHidden/>
    <w:unhideWhenUsed/>
    <w:rsid w:val="00D428C3"/>
    <w:rPr>
      <w:sz w:val="20"/>
      <w:szCs w:val="20"/>
    </w:rPr>
  </w:style>
  <w:style w:type="character" w:customStyle="1" w:styleId="CommentaireCar">
    <w:name w:val="Commentaire Car"/>
    <w:basedOn w:val="Policepardfaut"/>
    <w:link w:val="Commentaire"/>
    <w:uiPriority w:val="99"/>
    <w:semiHidden/>
    <w:rsid w:val="00D428C3"/>
    <w:rPr>
      <w:sz w:val="20"/>
      <w:szCs w:val="20"/>
    </w:rPr>
  </w:style>
  <w:style w:type="paragraph" w:styleId="Objetducommentaire">
    <w:name w:val="annotation subject"/>
    <w:basedOn w:val="Commentaire"/>
    <w:next w:val="Commentaire"/>
    <w:link w:val="ObjetducommentaireCar"/>
    <w:uiPriority w:val="99"/>
    <w:semiHidden/>
    <w:unhideWhenUsed/>
    <w:rsid w:val="00D428C3"/>
    <w:rPr>
      <w:b/>
      <w:bCs/>
    </w:rPr>
  </w:style>
  <w:style w:type="character" w:customStyle="1" w:styleId="ObjetducommentaireCar">
    <w:name w:val="Objet du commentaire Car"/>
    <w:basedOn w:val="CommentaireCar"/>
    <w:link w:val="Objetducommentaire"/>
    <w:uiPriority w:val="99"/>
    <w:semiHidden/>
    <w:rsid w:val="00D428C3"/>
    <w:rPr>
      <w:b/>
      <w:bCs/>
      <w:sz w:val="20"/>
      <w:szCs w:val="20"/>
    </w:rPr>
  </w:style>
  <w:style w:type="paragraph" w:styleId="Textedebulles">
    <w:name w:val="Balloon Text"/>
    <w:basedOn w:val="Normal"/>
    <w:link w:val="TextedebullesCar"/>
    <w:uiPriority w:val="99"/>
    <w:semiHidden/>
    <w:unhideWhenUsed/>
    <w:rsid w:val="00D428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8C3"/>
    <w:rPr>
      <w:rFonts w:ascii="Segoe UI" w:hAnsi="Segoe UI" w:cs="Segoe UI"/>
      <w:sz w:val="18"/>
      <w:szCs w:val="18"/>
    </w:rPr>
  </w:style>
  <w:style w:type="paragraph" w:styleId="Rvision">
    <w:name w:val="Revision"/>
    <w:hidden/>
    <w:uiPriority w:val="99"/>
    <w:semiHidden/>
    <w:rsid w:val="00A9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1665">
      <w:bodyDiv w:val="1"/>
      <w:marLeft w:val="0"/>
      <w:marRight w:val="0"/>
      <w:marTop w:val="0"/>
      <w:marBottom w:val="0"/>
      <w:divBdr>
        <w:top w:val="none" w:sz="0" w:space="0" w:color="auto"/>
        <w:left w:val="none" w:sz="0" w:space="0" w:color="auto"/>
        <w:bottom w:val="none" w:sz="0" w:space="0" w:color="auto"/>
        <w:right w:val="none" w:sz="0" w:space="0" w:color="auto"/>
      </w:divBdr>
    </w:div>
    <w:div w:id="517426750">
      <w:bodyDiv w:val="1"/>
      <w:marLeft w:val="0"/>
      <w:marRight w:val="0"/>
      <w:marTop w:val="0"/>
      <w:marBottom w:val="0"/>
      <w:divBdr>
        <w:top w:val="none" w:sz="0" w:space="0" w:color="auto"/>
        <w:left w:val="none" w:sz="0" w:space="0" w:color="auto"/>
        <w:bottom w:val="none" w:sz="0" w:space="0" w:color="auto"/>
        <w:right w:val="none" w:sz="0" w:space="0" w:color="auto"/>
      </w:divBdr>
      <w:divsChild>
        <w:div w:id="776215037">
          <w:marLeft w:val="0"/>
          <w:marRight w:val="0"/>
          <w:marTop w:val="0"/>
          <w:marBottom w:val="0"/>
          <w:divBdr>
            <w:top w:val="none" w:sz="0" w:space="0" w:color="auto"/>
            <w:left w:val="none" w:sz="0" w:space="0" w:color="auto"/>
            <w:bottom w:val="none" w:sz="0" w:space="0" w:color="auto"/>
            <w:right w:val="none" w:sz="0" w:space="0" w:color="auto"/>
          </w:divBdr>
          <w:divsChild>
            <w:div w:id="1627154746">
              <w:marLeft w:val="0"/>
              <w:marRight w:val="0"/>
              <w:marTop w:val="0"/>
              <w:marBottom w:val="0"/>
              <w:divBdr>
                <w:top w:val="none" w:sz="0" w:space="0" w:color="auto"/>
                <w:left w:val="none" w:sz="0" w:space="0" w:color="auto"/>
                <w:bottom w:val="none" w:sz="0" w:space="0" w:color="auto"/>
                <w:right w:val="none" w:sz="0" w:space="0" w:color="auto"/>
              </w:divBdr>
              <w:divsChild>
                <w:div w:id="1134979158">
                  <w:marLeft w:val="0"/>
                  <w:marRight w:val="0"/>
                  <w:marTop w:val="0"/>
                  <w:marBottom w:val="0"/>
                  <w:divBdr>
                    <w:top w:val="none" w:sz="0" w:space="0" w:color="auto"/>
                    <w:left w:val="none" w:sz="0" w:space="0" w:color="auto"/>
                    <w:bottom w:val="none" w:sz="0" w:space="0" w:color="auto"/>
                    <w:right w:val="none" w:sz="0" w:space="0" w:color="auto"/>
                  </w:divBdr>
                </w:div>
              </w:divsChild>
            </w:div>
            <w:div w:id="2074505242">
              <w:marLeft w:val="0"/>
              <w:marRight w:val="0"/>
              <w:marTop w:val="0"/>
              <w:marBottom w:val="0"/>
              <w:divBdr>
                <w:top w:val="none" w:sz="0" w:space="0" w:color="auto"/>
                <w:left w:val="none" w:sz="0" w:space="0" w:color="auto"/>
                <w:bottom w:val="none" w:sz="0" w:space="0" w:color="auto"/>
                <w:right w:val="none" w:sz="0" w:space="0" w:color="auto"/>
              </w:divBdr>
              <w:divsChild>
                <w:div w:id="1877814238">
                  <w:marLeft w:val="0"/>
                  <w:marRight w:val="0"/>
                  <w:marTop w:val="0"/>
                  <w:marBottom w:val="0"/>
                  <w:divBdr>
                    <w:top w:val="none" w:sz="0" w:space="0" w:color="auto"/>
                    <w:left w:val="none" w:sz="0" w:space="0" w:color="auto"/>
                    <w:bottom w:val="none" w:sz="0" w:space="0" w:color="auto"/>
                    <w:right w:val="none" w:sz="0" w:space="0" w:color="auto"/>
                  </w:divBdr>
                </w:div>
              </w:divsChild>
            </w:div>
            <w:div w:id="1039547702">
              <w:marLeft w:val="0"/>
              <w:marRight w:val="0"/>
              <w:marTop w:val="0"/>
              <w:marBottom w:val="0"/>
              <w:divBdr>
                <w:top w:val="none" w:sz="0" w:space="0" w:color="auto"/>
                <w:left w:val="none" w:sz="0" w:space="0" w:color="auto"/>
                <w:bottom w:val="none" w:sz="0" w:space="0" w:color="auto"/>
                <w:right w:val="none" w:sz="0" w:space="0" w:color="auto"/>
              </w:divBdr>
              <w:divsChild>
                <w:div w:id="798960950">
                  <w:marLeft w:val="0"/>
                  <w:marRight w:val="0"/>
                  <w:marTop w:val="0"/>
                  <w:marBottom w:val="0"/>
                  <w:divBdr>
                    <w:top w:val="none" w:sz="0" w:space="0" w:color="auto"/>
                    <w:left w:val="none" w:sz="0" w:space="0" w:color="auto"/>
                    <w:bottom w:val="none" w:sz="0" w:space="0" w:color="auto"/>
                    <w:right w:val="none" w:sz="0" w:space="0" w:color="auto"/>
                  </w:divBdr>
                </w:div>
                <w:div w:id="1073308924">
                  <w:marLeft w:val="0"/>
                  <w:marRight w:val="0"/>
                  <w:marTop w:val="0"/>
                  <w:marBottom w:val="0"/>
                  <w:divBdr>
                    <w:top w:val="none" w:sz="0" w:space="0" w:color="auto"/>
                    <w:left w:val="none" w:sz="0" w:space="0" w:color="auto"/>
                    <w:bottom w:val="none" w:sz="0" w:space="0" w:color="auto"/>
                    <w:right w:val="none" w:sz="0" w:space="0" w:color="auto"/>
                  </w:divBdr>
                </w:div>
              </w:divsChild>
            </w:div>
            <w:div w:id="917641618">
              <w:marLeft w:val="0"/>
              <w:marRight w:val="0"/>
              <w:marTop w:val="0"/>
              <w:marBottom w:val="0"/>
              <w:divBdr>
                <w:top w:val="none" w:sz="0" w:space="0" w:color="auto"/>
                <w:left w:val="none" w:sz="0" w:space="0" w:color="auto"/>
                <w:bottom w:val="none" w:sz="0" w:space="0" w:color="auto"/>
                <w:right w:val="none" w:sz="0" w:space="0" w:color="auto"/>
              </w:divBdr>
              <w:divsChild>
                <w:div w:id="1581056905">
                  <w:marLeft w:val="0"/>
                  <w:marRight w:val="0"/>
                  <w:marTop w:val="0"/>
                  <w:marBottom w:val="0"/>
                  <w:divBdr>
                    <w:top w:val="none" w:sz="0" w:space="0" w:color="auto"/>
                    <w:left w:val="none" w:sz="0" w:space="0" w:color="auto"/>
                    <w:bottom w:val="none" w:sz="0" w:space="0" w:color="auto"/>
                    <w:right w:val="none" w:sz="0" w:space="0" w:color="auto"/>
                  </w:divBdr>
                </w:div>
              </w:divsChild>
            </w:div>
            <w:div w:id="1855531032">
              <w:marLeft w:val="0"/>
              <w:marRight w:val="0"/>
              <w:marTop w:val="0"/>
              <w:marBottom w:val="0"/>
              <w:divBdr>
                <w:top w:val="none" w:sz="0" w:space="0" w:color="auto"/>
                <w:left w:val="none" w:sz="0" w:space="0" w:color="auto"/>
                <w:bottom w:val="none" w:sz="0" w:space="0" w:color="auto"/>
                <w:right w:val="none" w:sz="0" w:space="0" w:color="auto"/>
              </w:divBdr>
              <w:divsChild>
                <w:div w:id="19200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2130">
          <w:marLeft w:val="0"/>
          <w:marRight w:val="0"/>
          <w:marTop w:val="0"/>
          <w:marBottom w:val="0"/>
          <w:divBdr>
            <w:top w:val="none" w:sz="0" w:space="0" w:color="auto"/>
            <w:left w:val="none" w:sz="0" w:space="0" w:color="auto"/>
            <w:bottom w:val="none" w:sz="0" w:space="0" w:color="auto"/>
            <w:right w:val="none" w:sz="0" w:space="0" w:color="auto"/>
          </w:divBdr>
          <w:divsChild>
            <w:div w:id="1125274898">
              <w:marLeft w:val="0"/>
              <w:marRight w:val="0"/>
              <w:marTop w:val="0"/>
              <w:marBottom w:val="0"/>
              <w:divBdr>
                <w:top w:val="none" w:sz="0" w:space="0" w:color="auto"/>
                <w:left w:val="none" w:sz="0" w:space="0" w:color="auto"/>
                <w:bottom w:val="none" w:sz="0" w:space="0" w:color="auto"/>
                <w:right w:val="none" w:sz="0" w:space="0" w:color="auto"/>
              </w:divBdr>
              <w:divsChild>
                <w:div w:id="2125031887">
                  <w:marLeft w:val="0"/>
                  <w:marRight w:val="0"/>
                  <w:marTop w:val="0"/>
                  <w:marBottom w:val="0"/>
                  <w:divBdr>
                    <w:top w:val="none" w:sz="0" w:space="0" w:color="auto"/>
                    <w:left w:val="none" w:sz="0" w:space="0" w:color="auto"/>
                    <w:bottom w:val="none" w:sz="0" w:space="0" w:color="auto"/>
                    <w:right w:val="none" w:sz="0" w:space="0" w:color="auto"/>
                  </w:divBdr>
                </w:div>
              </w:divsChild>
            </w:div>
            <w:div w:id="2091850774">
              <w:marLeft w:val="0"/>
              <w:marRight w:val="0"/>
              <w:marTop w:val="0"/>
              <w:marBottom w:val="0"/>
              <w:divBdr>
                <w:top w:val="none" w:sz="0" w:space="0" w:color="auto"/>
                <w:left w:val="none" w:sz="0" w:space="0" w:color="auto"/>
                <w:bottom w:val="none" w:sz="0" w:space="0" w:color="auto"/>
                <w:right w:val="none" w:sz="0" w:space="0" w:color="auto"/>
              </w:divBdr>
              <w:divsChild>
                <w:div w:id="805440362">
                  <w:marLeft w:val="0"/>
                  <w:marRight w:val="0"/>
                  <w:marTop w:val="0"/>
                  <w:marBottom w:val="0"/>
                  <w:divBdr>
                    <w:top w:val="none" w:sz="0" w:space="0" w:color="auto"/>
                    <w:left w:val="none" w:sz="0" w:space="0" w:color="auto"/>
                    <w:bottom w:val="none" w:sz="0" w:space="0" w:color="auto"/>
                    <w:right w:val="none" w:sz="0" w:space="0" w:color="auto"/>
                  </w:divBdr>
                </w:div>
              </w:divsChild>
            </w:div>
            <w:div w:id="1045257872">
              <w:marLeft w:val="0"/>
              <w:marRight w:val="0"/>
              <w:marTop w:val="0"/>
              <w:marBottom w:val="0"/>
              <w:divBdr>
                <w:top w:val="none" w:sz="0" w:space="0" w:color="auto"/>
                <w:left w:val="none" w:sz="0" w:space="0" w:color="auto"/>
                <w:bottom w:val="none" w:sz="0" w:space="0" w:color="auto"/>
                <w:right w:val="none" w:sz="0" w:space="0" w:color="auto"/>
              </w:divBdr>
              <w:divsChild>
                <w:div w:id="130175305">
                  <w:marLeft w:val="0"/>
                  <w:marRight w:val="0"/>
                  <w:marTop w:val="0"/>
                  <w:marBottom w:val="0"/>
                  <w:divBdr>
                    <w:top w:val="none" w:sz="0" w:space="0" w:color="auto"/>
                    <w:left w:val="none" w:sz="0" w:space="0" w:color="auto"/>
                    <w:bottom w:val="none" w:sz="0" w:space="0" w:color="auto"/>
                    <w:right w:val="none" w:sz="0" w:space="0" w:color="auto"/>
                  </w:divBdr>
                </w:div>
                <w:div w:id="995186836">
                  <w:marLeft w:val="0"/>
                  <w:marRight w:val="0"/>
                  <w:marTop w:val="0"/>
                  <w:marBottom w:val="0"/>
                  <w:divBdr>
                    <w:top w:val="none" w:sz="0" w:space="0" w:color="auto"/>
                    <w:left w:val="none" w:sz="0" w:space="0" w:color="auto"/>
                    <w:bottom w:val="none" w:sz="0" w:space="0" w:color="auto"/>
                    <w:right w:val="none" w:sz="0" w:space="0" w:color="auto"/>
                  </w:divBdr>
                </w:div>
              </w:divsChild>
            </w:div>
            <w:div w:id="1518343917">
              <w:marLeft w:val="0"/>
              <w:marRight w:val="0"/>
              <w:marTop w:val="0"/>
              <w:marBottom w:val="0"/>
              <w:divBdr>
                <w:top w:val="none" w:sz="0" w:space="0" w:color="auto"/>
                <w:left w:val="none" w:sz="0" w:space="0" w:color="auto"/>
                <w:bottom w:val="none" w:sz="0" w:space="0" w:color="auto"/>
                <w:right w:val="none" w:sz="0" w:space="0" w:color="auto"/>
              </w:divBdr>
              <w:divsChild>
                <w:div w:id="1669140070">
                  <w:marLeft w:val="0"/>
                  <w:marRight w:val="0"/>
                  <w:marTop w:val="0"/>
                  <w:marBottom w:val="0"/>
                  <w:divBdr>
                    <w:top w:val="none" w:sz="0" w:space="0" w:color="auto"/>
                    <w:left w:val="none" w:sz="0" w:space="0" w:color="auto"/>
                    <w:bottom w:val="none" w:sz="0" w:space="0" w:color="auto"/>
                    <w:right w:val="none" w:sz="0" w:space="0" w:color="auto"/>
                  </w:divBdr>
                </w:div>
              </w:divsChild>
            </w:div>
            <w:div w:id="1316953819">
              <w:marLeft w:val="0"/>
              <w:marRight w:val="0"/>
              <w:marTop w:val="0"/>
              <w:marBottom w:val="0"/>
              <w:divBdr>
                <w:top w:val="none" w:sz="0" w:space="0" w:color="auto"/>
                <w:left w:val="none" w:sz="0" w:space="0" w:color="auto"/>
                <w:bottom w:val="none" w:sz="0" w:space="0" w:color="auto"/>
                <w:right w:val="none" w:sz="0" w:space="0" w:color="auto"/>
              </w:divBdr>
              <w:divsChild>
                <w:div w:id="591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4817">
          <w:marLeft w:val="0"/>
          <w:marRight w:val="0"/>
          <w:marTop w:val="0"/>
          <w:marBottom w:val="0"/>
          <w:divBdr>
            <w:top w:val="none" w:sz="0" w:space="0" w:color="auto"/>
            <w:left w:val="none" w:sz="0" w:space="0" w:color="auto"/>
            <w:bottom w:val="none" w:sz="0" w:space="0" w:color="auto"/>
            <w:right w:val="none" w:sz="0" w:space="0" w:color="auto"/>
          </w:divBdr>
          <w:divsChild>
            <w:div w:id="1654216953">
              <w:marLeft w:val="0"/>
              <w:marRight w:val="0"/>
              <w:marTop w:val="0"/>
              <w:marBottom w:val="0"/>
              <w:divBdr>
                <w:top w:val="none" w:sz="0" w:space="0" w:color="auto"/>
                <w:left w:val="none" w:sz="0" w:space="0" w:color="auto"/>
                <w:bottom w:val="none" w:sz="0" w:space="0" w:color="auto"/>
                <w:right w:val="none" w:sz="0" w:space="0" w:color="auto"/>
              </w:divBdr>
              <w:divsChild>
                <w:div w:id="1687751943">
                  <w:marLeft w:val="0"/>
                  <w:marRight w:val="0"/>
                  <w:marTop w:val="0"/>
                  <w:marBottom w:val="0"/>
                  <w:divBdr>
                    <w:top w:val="none" w:sz="0" w:space="0" w:color="auto"/>
                    <w:left w:val="none" w:sz="0" w:space="0" w:color="auto"/>
                    <w:bottom w:val="none" w:sz="0" w:space="0" w:color="auto"/>
                    <w:right w:val="none" w:sz="0" w:space="0" w:color="auto"/>
                  </w:divBdr>
                </w:div>
              </w:divsChild>
            </w:div>
            <w:div w:id="1160392457">
              <w:marLeft w:val="0"/>
              <w:marRight w:val="0"/>
              <w:marTop w:val="0"/>
              <w:marBottom w:val="0"/>
              <w:divBdr>
                <w:top w:val="none" w:sz="0" w:space="0" w:color="auto"/>
                <w:left w:val="none" w:sz="0" w:space="0" w:color="auto"/>
                <w:bottom w:val="none" w:sz="0" w:space="0" w:color="auto"/>
                <w:right w:val="none" w:sz="0" w:space="0" w:color="auto"/>
              </w:divBdr>
              <w:divsChild>
                <w:div w:id="1563364388">
                  <w:marLeft w:val="0"/>
                  <w:marRight w:val="0"/>
                  <w:marTop w:val="0"/>
                  <w:marBottom w:val="0"/>
                  <w:divBdr>
                    <w:top w:val="none" w:sz="0" w:space="0" w:color="auto"/>
                    <w:left w:val="none" w:sz="0" w:space="0" w:color="auto"/>
                    <w:bottom w:val="none" w:sz="0" w:space="0" w:color="auto"/>
                    <w:right w:val="none" w:sz="0" w:space="0" w:color="auto"/>
                  </w:divBdr>
                </w:div>
              </w:divsChild>
            </w:div>
            <w:div w:id="2111701498">
              <w:marLeft w:val="0"/>
              <w:marRight w:val="0"/>
              <w:marTop w:val="0"/>
              <w:marBottom w:val="0"/>
              <w:divBdr>
                <w:top w:val="none" w:sz="0" w:space="0" w:color="auto"/>
                <w:left w:val="none" w:sz="0" w:space="0" w:color="auto"/>
                <w:bottom w:val="none" w:sz="0" w:space="0" w:color="auto"/>
                <w:right w:val="none" w:sz="0" w:space="0" w:color="auto"/>
              </w:divBdr>
              <w:divsChild>
                <w:div w:id="3526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7062">
          <w:marLeft w:val="0"/>
          <w:marRight w:val="0"/>
          <w:marTop w:val="0"/>
          <w:marBottom w:val="0"/>
          <w:divBdr>
            <w:top w:val="none" w:sz="0" w:space="0" w:color="auto"/>
            <w:left w:val="none" w:sz="0" w:space="0" w:color="auto"/>
            <w:bottom w:val="none" w:sz="0" w:space="0" w:color="auto"/>
            <w:right w:val="none" w:sz="0" w:space="0" w:color="auto"/>
          </w:divBdr>
          <w:divsChild>
            <w:div w:id="2069068022">
              <w:marLeft w:val="0"/>
              <w:marRight w:val="0"/>
              <w:marTop w:val="0"/>
              <w:marBottom w:val="0"/>
              <w:divBdr>
                <w:top w:val="none" w:sz="0" w:space="0" w:color="auto"/>
                <w:left w:val="none" w:sz="0" w:space="0" w:color="auto"/>
                <w:bottom w:val="none" w:sz="0" w:space="0" w:color="auto"/>
                <w:right w:val="none" w:sz="0" w:space="0" w:color="auto"/>
              </w:divBdr>
              <w:divsChild>
                <w:div w:id="681787813">
                  <w:marLeft w:val="0"/>
                  <w:marRight w:val="0"/>
                  <w:marTop w:val="0"/>
                  <w:marBottom w:val="0"/>
                  <w:divBdr>
                    <w:top w:val="none" w:sz="0" w:space="0" w:color="auto"/>
                    <w:left w:val="none" w:sz="0" w:space="0" w:color="auto"/>
                    <w:bottom w:val="none" w:sz="0" w:space="0" w:color="auto"/>
                    <w:right w:val="none" w:sz="0" w:space="0" w:color="auto"/>
                  </w:divBdr>
                </w:div>
              </w:divsChild>
            </w:div>
            <w:div w:id="275716342">
              <w:marLeft w:val="0"/>
              <w:marRight w:val="0"/>
              <w:marTop w:val="0"/>
              <w:marBottom w:val="0"/>
              <w:divBdr>
                <w:top w:val="none" w:sz="0" w:space="0" w:color="auto"/>
                <w:left w:val="none" w:sz="0" w:space="0" w:color="auto"/>
                <w:bottom w:val="none" w:sz="0" w:space="0" w:color="auto"/>
                <w:right w:val="none" w:sz="0" w:space="0" w:color="auto"/>
              </w:divBdr>
              <w:divsChild>
                <w:div w:id="765465328">
                  <w:marLeft w:val="0"/>
                  <w:marRight w:val="0"/>
                  <w:marTop w:val="0"/>
                  <w:marBottom w:val="0"/>
                  <w:divBdr>
                    <w:top w:val="none" w:sz="0" w:space="0" w:color="auto"/>
                    <w:left w:val="none" w:sz="0" w:space="0" w:color="auto"/>
                    <w:bottom w:val="none" w:sz="0" w:space="0" w:color="auto"/>
                    <w:right w:val="none" w:sz="0" w:space="0" w:color="auto"/>
                  </w:divBdr>
                </w:div>
              </w:divsChild>
            </w:div>
            <w:div w:id="2144734683">
              <w:marLeft w:val="0"/>
              <w:marRight w:val="0"/>
              <w:marTop w:val="0"/>
              <w:marBottom w:val="0"/>
              <w:divBdr>
                <w:top w:val="none" w:sz="0" w:space="0" w:color="auto"/>
                <w:left w:val="none" w:sz="0" w:space="0" w:color="auto"/>
                <w:bottom w:val="none" w:sz="0" w:space="0" w:color="auto"/>
                <w:right w:val="none" w:sz="0" w:space="0" w:color="auto"/>
              </w:divBdr>
              <w:divsChild>
                <w:div w:id="924537391">
                  <w:marLeft w:val="0"/>
                  <w:marRight w:val="0"/>
                  <w:marTop w:val="0"/>
                  <w:marBottom w:val="0"/>
                  <w:divBdr>
                    <w:top w:val="none" w:sz="0" w:space="0" w:color="auto"/>
                    <w:left w:val="none" w:sz="0" w:space="0" w:color="auto"/>
                    <w:bottom w:val="none" w:sz="0" w:space="0" w:color="auto"/>
                    <w:right w:val="none" w:sz="0" w:space="0" w:color="auto"/>
                  </w:divBdr>
                </w:div>
              </w:divsChild>
            </w:div>
            <w:div w:id="534125800">
              <w:marLeft w:val="0"/>
              <w:marRight w:val="0"/>
              <w:marTop w:val="0"/>
              <w:marBottom w:val="0"/>
              <w:divBdr>
                <w:top w:val="none" w:sz="0" w:space="0" w:color="auto"/>
                <w:left w:val="none" w:sz="0" w:space="0" w:color="auto"/>
                <w:bottom w:val="none" w:sz="0" w:space="0" w:color="auto"/>
                <w:right w:val="none" w:sz="0" w:space="0" w:color="auto"/>
              </w:divBdr>
              <w:divsChild>
                <w:div w:id="304357919">
                  <w:marLeft w:val="0"/>
                  <w:marRight w:val="0"/>
                  <w:marTop w:val="0"/>
                  <w:marBottom w:val="0"/>
                  <w:divBdr>
                    <w:top w:val="none" w:sz="0" w:space="0" w:color="auto"/>
                    <w:left w:val="none" w:sz="0" w:space="0" w:color="auto"/>
                    <w:bottom w:val="none" w:sz="0" w:space="0" w:color="auto"/>
                    <w:right w:val="none" w:sz="0" w:space="0" w:color="auto"/>
                  </w:divBdr>
                </w:div>
              </w:divsChild>
            </w:div>
            <w:div w:id="664824188">
              <w:marLeft w:val="0"/>
              <w:marRight w:val="0"/>
              <w:marTop w:val="0"/>
              <w:marBottom w:val="0"/>
              <w:divBdr>
                <w:top w:val="none" w:sz="0" w:space="0" w:color="auto"/>
                <w:left w:val="none" w:sz="0" w:space="0" w:color="auto"/>
                <w:bottom w:val="none" w:sz="0" w:space="0" w:color="auto"/>
                <w:right w:val="none" w:sz="0" w:space="0" w:color="auto"/>
              </w:divBdr>
              <w:divsChild>
                <w:div w:id="206723756">
                  <w:marLeft w:val="0"/>
                  <w:marRight w:val="0"/>
                  <w:marTop w:val="0"/>
                  <w:marBottom w:val="0"/>
                  <w:divBdr>
                    <w:top w:val="none" w:sz="0" w:space="0" w:color="auto"/>
                    <w:left w:val="none" w:sz="0" w:space="0" w:color="auto"/>
                    <w:bottom w:val="none" w:sz="0" w:space="0" w:color="auto"/>
                    <w:right w:val="none" w:sz="0" w:space="0" w:color="auto"/>
                  </w:divBdr>
                </w:div>
              </w:divsChild>
            </w:div>
            <w:div w:id="474492141">
              <w:marLeft w:val="0"/>
              <w:marRight w:val="0"/>
              <w:marTop w:val="0"/>
              <w:marBottom w:val="0"/>
              <w:divBdr>
                <w:top w:val="none" w:sz="0" w:space="0" w:color="auto"/>
                <w:left w:val="none" w:sz="0" w:space="0" w:color="auto"/>
                <w:bottom w:val="none" w:sz="0" w:space="0" w:color="auto"/>
                <w:right w:val="none" w:sz="0" w:space="0" w:color="auto"/>
              </w:divBdr>
              <w:divsChild>
                <w:div w:id="1723945050">
                  <w:marLeft w:val="0"/>
                  <w:marRight w:val="0"/>
                  <w:marTop w:val="0"/>
                  <w:marBottom w:val="0"/>
                  <w:divBdr>
                    <w:top w:val="none" w:sz="0" w:space="0" w:color="auto"/>
                    <w:left w:val="none" w:sz="0" w:space="0" w:color="auto"/>
                    <w:bottom w:val="none" w:sz="0" w:space="0" w:color="auto"/>
                    <w:right w:val="none" w:sz="0" w:space="0" w:color="auto"/>
                  </w:divBdr>
                </w:div>
              </w:divsChild>
            </w:div>
            <w:div w:id="1191794102">
              <w:marLeft w:val="0"/>
              <w:marRight w:val="0"/>
              <w:marTop w:val="0"/>
              <w:marBottom w:val="0"/>
              <w:divBdr>
                <w:top w:val="none" w:sz="0" w:space="0" w:color="auto"/>
                <w:left w:val="none" w:sz="0" w:space="0" w:color="auto"/>
                <w:bottom w:val="none" w:sz="0" w:space="0" w:color="auto"/>
                <w:right w:val="none" w:sz="0" w:space="0" w:color="auto"/>
              </w:divBdr>
              <w:divsChild>
                <w:div w:id="304432088">
                  <w:marLeft w:val="0"/>
                  <w:marRight w:val="0"/>
                  <w:marTop w:val="0"/>
                  <w:marBottom w:val="0"/>
                  <w:divBdr>
                    <w:top w:val="none" w:sz="0" w:space="0" w:color="auto"/>
                    <w:left w:val="none" w:sz="0" w:space="0" w:color="auto"/>
                    <w:bottom w:val="none" w:sz="0" w:space="0" w:color="auto"/>
                    <w:right w:val="none" w:sz="0" w:space="0" w:color="auto"/>
                  </w:divBdr>
                </w:div>
              </w:divsChild>
            </w:div>
            <w:div w:id="1468205583">
              <w:marLeft w:val="0"/>
              <w:marRight w:val="0"/>
              <w:marTop w:val="0"/>
              <w:marBottom w:val="0"/>
              <w:divBdr>
                <w:top w:val="none" w:sz="0" w:space="0" w:color="auto"/>
                <w:left w:val="none" w:sz="0" w:space="0" w:color="auto"/>
                <w:bottom w:val="none" w:sz="0" w:space="0" w:color="auto"/>
                <w:right w:val="none" w:sz="0" w:space="0" w:color="auto"/>
              </w:divBdr>
              <w:divsChild>
                <w:div w:id="1478258494">
                  <w:marLeft w:val="0"/>
                  <w:marRight w:val="0"/>
                  <w:marTop w:val="0"/>
                  <w:marBottom w:val="0"/>
                  <w:divBdr>
                    <w:top w:val="none" w:sz="0" w:space="0" w:color="auto"/>
                    <w:left w:val="none" w:sz="0" w:space="0" w:color="auto"/>
                    <w:bottom w:val="none" w:sz="0" w:space="0" w:color="auto"/>
                    <w:right w:val="none" w:sz="0" w:space="0" w:color="auto"/>
                  </w:divBdr>
                </w:div>
              </w:divsChild>
            </w:div>
            <w:div w:id="248852615">
              <w:marLeft w:val="0"/>
              <w:marRight w:val="0"/>
              <w:marTop w:val="0"/>
              <w:marBottom w:val="0"/>
              <w:divBdr>
                <w:top w:val="none" w:sz="0" w:space="0" w:color="auto"/>
                <w:left w:val="none" w:sz="0" w:space="0" w:color="auto"/>
                <w:bottom w:val="none" w:sz="0" w:space="0" w:color="auto"/>
                <w:right w:val="none" w:sz="0" w:space="0" w:color="auto"/>
              </w:divBdr>
              <w:divsChild>
                <w:div w:id="9203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9581">
          <w:marLeft w:val="0"/>
          <w:marRight w:val="0"/>
          <w:marTop w:val="0"/>
          <w:marBottom w:val="0"/>
          <w:divBdr>
            <w:top w:val="none" w:sz="0" w:space="0" w:color="auto"/>
            <w:left w:val="none" w:sz="0" w:space="0" w:color="auto"/>
            <w:bottom w:val="none" w:sz="0" w:space="0" w:color="auto"/>
            <w:right w:val="none" w:sz="0" w:space="0" w:color="auto"/>
          </w:divBdr>
          <w:divsChild>
            <w:div w:id="247203544">
              <w:marLeft w:val="0"/>
              <w:marRight w:val="0"/>
              <w:marTop w:val="0"/>
              <w:marBottom w:val="0"/>
              <w:divBdr>
                <w:top w:val="none" w:sz="0" w:space="0" w:color="auto"/>
                <w:left w:val="none" w:sz="0" w:space="0" w:color="auto"/>
                <w:bottom w:val="none" w:sz="0" w:space="0" w:color="auto"/>
                <w:right w:val="none" w:sz="0" w:space="0" w:color="auto"/>
              </w:divBdr>
              <w:divsChild>
                <w:div w:id="1211184078">
                  <w:marLeft w:val="0"/>
                  <w:marRight w:val="0"/>
                  <w:marTop w:val="0"/>
                  <w:marBottom w:val="0"/>
                  <w:divBdr>
                    <w:top w:val="none" w:sz="0" w:space="0" w:color="auto"/>
                    <w:left w:val="none" w:sz="0" w:space="0" w:color="auto"/>
                    <w:bottom w:val="none" w:sz="0" w:space="0" w:color="auto"/>
                    <w:right w:val="none" w:sz="0" w:space="0" w:color="auto"/>
                  </w:divBdr>
                </w:div>
              </w:divsChild>
            </w:div>
            <w:div w:id="871963927">
              <w:marLeft w:val="0"/>
              <w:marRight w:val="0"/>
              <w:marTop w:val="0"/>
              <w:marBottom w:val="0"/>
              <w:divBdr>
                <w:top w:val="none" w:sz="0" w:space="0" w:color="auto"/>
                <w:left w:val="none" w:sz="0" w:space="0" w:color="auto"/>
                <w:bottom w:val="none" w:sz="0" w:space="0" w:color="auto"/>
                <w:right w:val="none" w:sz="0" w:space="0" w:color="auto"/>
              </w:divBdr>
              <w:divsChild>
                <w:div w:id="907883939">
                  <w:marLeft w:val="0"/>
                  <w:marRight w:val="0"/>
                  <w:marTop w:val="0"/>
                  <w:marBottom w:val="0"/>
                  <w:divBdr>
                    <w:top w:val="none" w:sz="0" w:space="0" w:color="auto"/>
                    <w:left w:val="none" w:sz="0" w:space="0" w:color="auto"/>
                    <w:bottom w:val="none" w:sz="0" w:space="0" w:color="auto"/>
                    <w:right w:val="none" w:sz="0" w:space="0" w:color="auto"/>
                  </w:divBdr>
                </w:div>
              </w:divsChild>
            </w:div>
            <w:div w:id="2061442469">
              <w:marLeft w:val="0"/>
              <w:marRight w:val="0"/>
              <w:marTop w:val="0"/>
              <w:marBottom w:val="0"/>
              <w:divBdr>
                <w:top w:val="none" w:sz="0" w:space="0" w:color="auto"/>
                <w:left w:val="none" w:sz="0" w:space="0" w:color="auto"/>
                <w:bottom w:val="none" w:sz="0" w:space="0" w:color="auto"/>
                <w:right w:val="none" w:sz="0" w:space="0" w:color="auto"/>
              </w:divBdr>
              <w:divsChild>
                <w:div w:id="364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2775">
          <w:marLeft w:val="0"/>
          <w:marRight w:val="0"/>
          <w:marTop w:val="0"/>
          <w:marBottom w:val="0"/>
          <w:divBdr>
            <w:top w:val="none" w:sz="0" w:space="0" w:color="auto"/>
            <w:left w:val="none" w:sz="0" w:space="0" w:color="auto"/>
            <w:bottom w:val="none" w:sz="0" w:space="0" w:color="auto"/>
            <w:right w:val="none" w:sz="0" w:space="0" w:color="auto"/>
          </w:divBdr>
          <w:divsChild>
            <w:div w:id="36929342">
              <w:marLeft w:val="0"/>
              <w:marRight w:val="0"/>
              <w:marTop w:val="0"/>
              <w:marBottom w:val="0"/>
              <w:divBdr>
                <w:top w:val="none" w:sz="0" w:space="0" w:color="auto"/>
                <w:left w:val="none" w:sz="0" w:space="0" w:color="auto"/>
                <w:bottom w:val="none" w:sz="0" w:space="0" w:color="auto"/>
                <w:right w:val="none" w:sz="0" w:space="0" w:color="auto"/>
              </w:divBdr>
              <w:divsChild>
                <w:div w:id="819536321">
                  <w:marLeft w:val="0"/>
                  <w:marRight w:val="0"/>
                  <w:marTop w:val="0"/>
                  <w:marBottom w:val="0"/>
                  <w:divBdr>
                    <w:top w:val="none" w:sz="0" w:space="0" w:color="auto"/>
                    <w:left w:val="none" w:sz="0" w:space="0" w:color="auto"/>
                    <w:bottom w:val="none" w:sz="0" w:space="0" w:color="auto"/>
                    <w:right w:val="none" w:sz="0" w:space="0" w:color="auto"/>
                  </w:divBdr>
                </w:div>
              </w:divsChild>
            </w:div>
            <w:div w:id="1436288282">
              <w:marLeft w:val="0"/>
              <w:marRight w:val="0"/>
              <w:marTop w:val="0"/>
              <w:marBottom w:val="0"/>
              <w:divBdr>
                <w:top w:val="none" w:sz="0" w:space="0" w:color="auto"/>
                <w:left w:val="none" w:sz="0" w:space="0" w:color="auto"/>
                <w:bottom w:val="none" w:sz="0" w:space="0" w:color="auto"/>
                <w:right w:val="none" w:sz="0" w:space="0" w:color="auto"/>
              </w:divBdr>
              <w:divsChild>
                <w:div w:id="1471821880">
                  <w:marLeft w:val="0"/>
                  <w:marRight w:val="0"/>
                  <w:marTop w:val="0"/>
                  <w:marBottom w:val="0"/>
                  <w:divBdr>
                    <w:top w:val="none" w:sz="0" w:space="0" w:color="auto"/>
                    <w:left w:val="none" w:sz="0" w:space="0" w:color="auto"/>
                    <w:bottom w:val="none" w:sz="0" w:space="0" w:color="auto"/>
                    <w:right w:val="none" w:sz="0" w:space="0" w:color="auto"/>
                  </w:divBdr>
                </w:div>
              </w:divsChild>
            </w:div>
            <w:div w:id="594165719">
              <w:marLeft w:val="0"/>
              <w:marRight w:val="0"/>
              <w:marTop w:val="0"/>
              <w:marBottom w:val="0"/>
              <w:divBdr>
                <w:top w:val="none" w:sz="0" w:space="0" w:color="auto"/>
                <w:left w:val="none" w:sz="0" w:space="0" w:color="auto"/>
                <w:bottom w:val="none" w:sz="0" w:space="0" w:color="auto"/>
                <w:right w:val="none" w:sz="0" w:space="0" w:color="auto"/>
              </w:divBdr>
              <w:divsChild>
                <w:div w:id="1174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2902">
          <w:marLeft w:val="0"/>
          <w:marRight w:val="0"/>
          <w:marTop w:val="0"/>
          <w:marBottom w:val="0"/>
          <w:divBdr>
            <w:top w:val="none" w:sz="0" w:space="0" w:color="auto"/>
            <w:left w:val="none" w:sz="0" w:space="0" w:color="auto"/>
            <w:bottom w:val="none" w:sz="0" w:space="0" w:color="auto"/>
            <w:right w:val="none" w:sz="0" w:space="0" w:color="auto"/>
          </w:divBdr>
          <w:divsChild>
            <w:div w:id="1323312269">
              <w:marLeft w:val="0"/>
              <w:marRight w:val="0"/>
              <w:marTop w:val="0"/>
              <w:marBottom w:val="0"/>
              <w:divBdr>
                <w:top w:val="none" w:sz="0" w:space="0" w:color="auto"/>
                <w:left w:val="none" w:sz="0" w:space="0" w:color="auto"/>
                <w:bottom w:val="none" w:sz="0" w:space="0" w:color="auto"/>
                <w:right w:val="none" w:sz="0" w:space="0" w:color="auto"/>
              </w:divBdr>
              <w:divsChild>
                <w:div w:id="883256620">
                  <w:marLeft w:val="0"/>
                  <w:marRight w:val="0"/>
                  <w:marTop w:val="0"/>
                  <w:marBottom w:val="0"/>
                  <w:divBdr>
                    <w:top w:val="none" w:sz="0" w:space="0" w:color="auto"/>
                    <w:left w:val="none" w:sz="0" w:space="0" w:color="auto"/>
                    <w:bottom w:val="none" w:sz="0" w:space="0" w:color="auto"/>
                    <w:right w:val="none" w:sz="0" w:space="0" w:color="auto"/>
                  </w:divBdr>
                </w:div>
              </w:divsChild>
            </w:div>
            <w:div w:id="562447438">
              <w:marLeft w:val="0"/>
              <w:marRight w:val="0"/>
              <w:marTop w:val="0"/>
              <w:marBottom w:val="0"/>
              <w:divBdr>
                <w:top w:val="none" w:sz="0" w:space="0" w:color="auto"/>
                <w:left w:val="none" w:sz="0" w:space="0" w:color="auto"/>
                <w:bottom w:val="none" w:sz="0" w:space="0" w:color="auto"/>
                <w:right w:val="none" w:sz="0" w:space="0" w:color="auto"/>
              </w:divBdr>
              <w:divsChild>
                <w:div w:id="1445806018">
                  <w:marLeft w:val="0"/>
                  <w:marRight w:val="0"/>
                  <w:marTop w:val="0"/>
                  <w:marBottom w:val="0"/>
                  <w:divBdr>
                    <w:top w:val="none" w:sz="0" w:space="0" w:color="auto"/>
                    <w:left w:val="none" w:sz="0" w:space="0" w:color="auto"/>
                    <w:bottom w:val="none" w:sz="0" w:space="0" w:color="auto"/>
                    <w:right w:val="none" w:sz="0" w:space="0" w:color="auto"/>
                  </w:divBdr>
                </w:div>
              </w:divsChild>
            </w:div>
            <w:div w:id="1100688292">
              <w:marLeft w:val="0"/>
              <w:marRight w:val="0"/>
              <w:marTop w:val="0"/>
              <w:marBottom w:val="0"/>
              <w:divBdr>
                <w:top w:val="none" w:sz="0" w:space="0" w:color="auto"/>
                <w:left w:val="none" w:sz="0" w:space="0" w:color="auto"/>
                <w:bottom w:val="none" w:sz="0" w:space="0" w:color="auto"/>
                <w:right w:val="none" w:sz="0" w:space="0" w:color="auto"/>
              </w:divBdr>
              <w:divsChild>
                <w:div w:id="679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535">
          <w:marLeft w:val="0"/>
          <w:marRight w:val="0"/>
          <w:marTop w:val="0"/>
          <w:marBottom w:val="0"/>
          <w:divBdr>
            <w:top w:val="none" w:sz="0" w:space="0" w:color="auto"/>
            <w:left w:val="none" w:sz="0" w:space="0" w:color="auto"/>
            <w:bottom w:val="none" w:sz="0" w:space="0" w:color="auto"/>
            <w:right w:val="none" w:sz="0" w:space="0" w:color="auto"/>
          </w:divBdr>
          <w:divsChild>
            <w:div w:id="729039371">
              <w:marLeft w:val="0"/>
              <w:marRight w:val="0"/>
              <w:marTop w:val="0"/>
              <w:marBottom w:val="0"/>
              <w:divBdr>
                <w:top w:val="none" w:sz="0" w:space="0" w:color="auto"/>
                <w:left w:val="none" w:sz="0" w:space="0" w:color="auto"/>
                <w:bottom w:val="none" w:sz="0" w:space="0" w:color="auto"/>
                <w:right w:val="none" w:sz="0" w:space="0" w:color="auto"/>
              </w:divBdr>
              <w:divsChild>
                <w:div w:id="1721318020">
                  <w:marLeft w:val="0"/>
                  <w:marRight w:val="0"/>
                  <w:marTop w:val="0"/>
                  <w:marBottom w:val="0"/>
                  <w:divBdr>
                    <w:top w:val="none" w:sz="0" w:space="0" w:color="auto"/>
                    <w:left w:val="none" w:sz="0" w:space="0" w:color="auto"/>
                    <w:bottom w:val="none" w:sz="0" w:space="0" w:color="auto"/>
                    <w:right w:val="none" w:sz="0" w:space="0" w:color="auto"/>
                  </w:divBdr>
                </w:div>
                <w:div w:id="2028411790">
                  <w:marLeft w:val="0"/>
                  <w:marRight w:val="0"/>
                  <w:marTop w:val="0"/>
                  <w:marBottom w:val="0"/>
                  <w:divBdr>
                    <w:top w:val="none" w:sz="0" w:space="0" w:color="auto"/>
                    <w:left w:val="none" w:sz="0" w:space="0" w:color="auto"/>
                    <w:bottom w:val="none" w:sz="0" w:space="0" w:color="auto"/>
                    <w:right w:val="none" w:sz="0" w:space="0" w:color="auto"/>
                  </w:divBdr>
                </w:div>
              </w:divsChild>
            </w:div>
            <w:div w:id="1344093704">
              <w:marLeft w:val="0"/>
              <w:marRight w:val="0"/>
              <w:marTop w:val="0"/>
              <w:marBottom w:val="0"/>
              <w:divBdr>
                <w:top w:val="none" w:sz="0" w:space="0" w:color="auto"/>
                <w:left w:val="none" w:sz="0" w:space="0" w:color="auto"/>
                <w:bottom w:val="none" w:sz="0" w:space="0" w:color="auto"/>
                <w:right w:val="none" w:sz="0" w:space="0" w:color="auto"/>
              </w:divBdr>
              <w:divsChild>
                <w:div w:id="446510152">
                  <w:marLeft w:val="0"/>
                  <w:marRight w:val="0"/>
                  <w:marTop w:val="0"/>
                  <w:marBottom w:val="0"/>
                  <w:divBdr>
                    <w:top w:val="none" w:sz="0" w:space="0" w:color="auto"/>
                    <w:left w:val="none" w:sz="0" w:space="0" w:color="auto"/>
                    <w:bottom w:val="none" w:sz="0" w:space="0" w:color="auto"/>
                    <w:right w:val="none" w:sz="0" w:space="0" w:color="auto"/>
                  </w:divBdr>
                </w:div>
              </w:divsChild>
            </w:div>
            <w:div w:id="1193761128">
              <w:marLeft w:val="0"/>
              <w:marRight w:val="0"/>
              <w:marTop w:val="0"/>
              <w:marBottom w:val="0"/>
              <w:divBdr>
                <w:top w:val="none" w:sz="0" w:space="0" w:color="auto"/>
                <w:left w:val="none" w:sz="0" w:space="0" w:color="auto"/>
                <w:bottom w:val="none" w:sz="0" w:space="0" w:color="auto"/>
                <w:right w:val="none" w:sz="0" w:space="0" w:color="auto"/>
              </w:divBdr>
              <w:divsChild>
                <w:div w:id="16811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6009">
          <w:marLeft w:val="0"/>
          <w:marRight w:val="0"/>
          <w:marTop w:val="0"/>
          <w:marBottom w:val="0"/>
          <w:divBdr>
            <w:top w:val="none" w:sz="0" w:space="0" w:color="auto"/>
            <w:left w:val="none" w:sz="0" w:space="0" w:color="auto"/>
            <w:bottom w:val="none" w:sz="0" w:space="0" w:color="auto"/>
            <w:right w:val="none" w:sz="0" w:space="0" w:color="auto"/>
          </w:divBdr>
          <w:divsChild>
            <w:div w:id="1669168456">
              <w:marLeft w:val="0"/>
              <w:marRight w:val="0"/>
              <w:marTop w:val="0"/>
              <w:marBottom w:val="0"/>
              <w:divBdr>
                <w:top w:val="none" w:sz="0" w:space="0" w:color="auto"/>
                <w:left w:val="none" w:sz="0" w:space="0" w:color="auto"/>
                <w:bottom w:val="none" w:sz="0" w:space="0" w:color="auto"/>
                <w:right w:val="none" w:sz="0" w:space="0" w:color="auto"/>
              </w:divBdr>
              <w:divsChild>
                <w:div w:id="835414346">
                  <w:marLeft w:val="0"/>
                  <w:marRight w:val="0"/>
                  <w:marTop w:val="0"/>
                  <w:marBottom w:val="0"/>
                  <w:divBdr>
                    <w:top w:val="none" w:sz="0" w:space="0" w:color="auto"/>
                    <w:left w:val="none" w:sz="0" w:space="0" w:color="auto"/>
                    <w:bottom w:val="none" w:sz="0" w:space="0" w:color="auto"/>
                    <w:right w:val="none" w:sz="0" w:space="0" w:color="auto"/>
                  </w:divBdr>
                </w:div>
              </w:divsChild>
            </w:div>
            <w:div w:id="2141722864">
              <w:marLeft w:val="0"/>
              <w:marRight w:val="0"/>
              <w:marTop w:val="0"/>
              <w:marBottom w:val="0"/>
              <w:divBdr>
                <w:top w:val="none" w:sz="0" w:space="0" w:color="auto"/>
                <w:left w:val="none" w:sz="0" w:space="0" w:color="auto"/>
                <w:bottom w:val="none" w:sz="0" w:space="0" w:color="auto"/>
                <w:right w:val="none" w:sz="0" w:space="0" w:color="auto"/>
              </w:divBdr>
              <w:divsChild>
                <w:div w:id="1867022271">
                  <w:marLeft w:val="0"/>
                  <w:marRight w:val="0"/>
                  <w:marTop w:val="0"/>
                  <w:marBottom w:val="0"/>
                  <w:divBdr>
                    <w:top w:val="none" w:sz="0" w:space="0" w:color="auto"/>
                    <w:left w:val="none" w:sz="0" w:space="0" w:color="auto"/>
                    <w:bottom w:val="none" w:sz="0" w:space="0" w:color="auto"/>
                    <w:right w:val="none" w:sz="0" w:space="0" w:color="auto"/>
                  </w:divBdr>
                </w:div>
              </w:divsChild>
            </w:div>
            <w:div w:id="1778131922">
              <w:marLeft w:val="0"/>
              <w:marRight w:val="0"/>
              <w:marTop w:val="0"/>
              <w:marBottom w:val="0"/>
              <w:divBdr>
                <w:top w:val="none" w:sz="0" w:space="0" w:color="auto"/>
                <w:left w:val="none" w:sz="0" w:space="0" w:color="auto"/>
                <w:bottom w:val="none" w:sz="0" w:space="0" w:color="auto"/>
                <w:right w:val="none" w:sz="0" w:space="0" w:color="auto"/>
              </w:divBdr>
              <w:divsChild>
                <w:div w:id="8150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6099">
          <w:marLeft w:val="0"/>
          <w:marRight w:val="0"/>
          <w:marTop w:val="0"/>
          <w:marBottom w:val="0"/>
          <w:divBdr>
            <w:top w:val="none" w:sz="0" w:space="0" w:color="auto"/>
            <w:left w:val="none" w:sz="0" w:space="0" w:color="auto"/>
            <w:bottom w:val="none" w:sz="0" w:space="0" w:color="auto"/>
            <w:right w:val="none" w:sz="0" w:space="0" w:color="auto"/>
          </w:divBdr>
          <w:divsChild>
            <w:div w:id="1932348870">
              <w:marLeft w:val="0"/>
              <w:marRight w:val="0"/>
              <w:marTop w:val="0"/>
              <w:marBottom w:val="0"/>
              <w:divBdr>
                <w:top w:val="none" w:sz="0" w:space="0" w:color="auto"/>
                <w:left w:val="none" w:sz="0" w:space="0" w:color="auto"/>
                <w:bottom w:val="none" w:sz="0" w:space="0" w:color="auto"/>
                <w:right w:val="none" w:sz="0" w:space="0" w:color="auto"/>
              </w:divBdr>
              <w:divsChild>
                <w:div w:id="1621491962">
                  <w:marLeft w:val="0"/>
                  <w:marRight w:val="0"/>
                  <w:marTop w:val="0"/>
                  <w:marBottom w:val="0"/>
                  <w:divBdr>
                    <w:top w:val="none" w:sz="0" w:space="0" w:color="auto"/>
                    <w:left w:val="none" w:sz="0" w:space="0" w:color="auto"/>
                    <w:bottom w:val="none" w:sz="0" w:space="0" w:color="auto"/>
                    <w:right w:val="none" w:sz="0" w:space="0" w:color="auto"/>
                  </w:divBdr>
                </w:div>
              </w:divsChild>
            </w:div>
            <w:div w:id="1843475175">
              <w:marLeft w:val="0"/>
              <w:marRight w:val="0"/>
              <w:marTop w:val="0"/>
              <w:marBottom w:val="0"/>
              <w:divBdr>
                <w:top w:val="none" w:sz="0" w:space="0" w:color="auto"/>
                <w:left w:val="none" w:sz="0" w:space="0" w:color="auto"/>
                <w:bottom w:val="none" w:sz="0" w:space="0" w:color="auto"/>
                <w:right w:val="none" w:sz="0" w:space="0" w:color="auto"/>
              </w:divBdr>
              <w:divsChild>
                <w:div w:id="1277755478">
                  <w:marLeft w:val="0"/>
                  <w:marRight w:val="0"/>
                  <w:marTop w:val="0"/>
                  <w:marBottom w:val="0"/>
                  <w:divBdr>
                    <w:top w:val="none" w:sz="0" w:space="0" w:color="auto"/>
                    <w:left w:val="none" w:sz="0" w:space="0" w:color="auto"/>
                    <w:bottom w:val="none" w:sz="0" w:space="0" w:color="auto"/>
                    <w:right w:val="none" w:sz="0" w:space="0" w:color="auto"/>
                  </w:divBdr>
                </w:div>
              </w:divsChild>
            </w:div>
            <w:div w:id="1295863767">
              <w:marLeft w:val="0"/>
              <w:marRight w:val="0"/>
              <w:marTop w:val="0"/>
              <w:marBottom w:val="0"/>
              <w:divBdr>
                <w:top w:val="none" w:sz="0" w:space="0" w:color="auto"/>
                <w:left w:val="none" w:sz="0" w:space="0" w:color="auto"/>
                <w:bottom w:val="none" w:sz="0" w:space="0" w:color="auto"/>
                <w:right w:val="none" w:sz="0" w:space="0" w:color="auto"/>
              </w:divBdr>
              <w:divsChild>
                <w:div w:id="16897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6715">
          <w:marLeft w:val="0"/>
          <w:marRight w:val="0"/>
          <w:marTop w:val="0"/>
          <w:marBottom w:val="0"/>
          <w:divBdr>
            <w:top w:val="none" w:sz="0" w:space="0" w:color="auto"/>
            <w:left w:val="none" w:sz="0" w:space="0" w:color="auto"/>
            <w:bottom w:val="none" w:sz="0" w:space="0" w:color="auto"/>
            <w:right w:val="none" w:sz="0" w:space="0" w:color="auto"/>
          </w:divBdr>
          <w:divsChild>
            <w:div w:id="135073177">
              <w:marLeft w:val="0"/>
              <w:marRight w:val="0"/>
              <w:marTop w:val="0"/>
              <w:marBottom w:val="0"/>
              <w:divBdr>
                <w:top w:val="none" w:sz="0" w:space="0" w:color="auto"/>
                <w:left w:val="none" w:sz="0" w:space="0" w:color="auto"/>
                <w:bottom w:val="none" w:sz="0" w:space="0" w:color="auto"/>
                <w:right w:val="none" w:sz="0" w:space="0" w:color="auto"/>
              </w:divBdr>
              <w:divsChild>
                <w:div w:id="1260260426">
                  <w:marLeft w:val="0"/>
                  <w:marRight w:val="0"/>
                  <w:marTop w:val="0"/>
                  <w:marBottom w:val="0"/>
                  <w:divBdr>
                    <w:top w:val="none" w:sz="0" w:space="0" w:color="auto"/>
                    <w:left w:val="none" w:sz="0" w:space="0" w:color="auto"/>
                    <w:bottom w:val="none" w:sz="0" w:space="0" w:color="auto"/>
                    <w:right w:val="none" w:sz="0" w:space="0" w:color="auto"/>
                  </w:divBdr>
                </w:div>
              </w:divsChild>
            </w:div>
            <w:div w:id="657610818">
              <w:marLeft w:val="0"/>
              <w:marRight w:val="0"/>
              <w:marTop w:val="0"/>
              <w:marBottom w:val="0"/>
              <w:divBdr>
                <w:top w:val="none" w:sz="0" w:space="0" w:color="auto"/>
                <w:left w:val="none" w:sz="0" w:space="0" w:color="auto"/>
                <w:bottom w:val="none" w:sz="0" w:space="0" w:color="auto"/>
                <w:right w:val="none" w:sz="0" w:space="0" w:color="auto"/>
              </w:divBdr>
              <w:divsChild>
                <w:div w:id="1110705660">
                  <w:marLeft w:val="0"/>
                  <w:marRight w:val="0"/>
                  <w:marTop w:val="0"/>
                  <w:marBottom w:val="0"/>
                  <w:divBdr>
                    <w:top w:val="none" w:sz="0" w:space="0" w:color="auto"/>
                    <w:left w:val="none" w:sz="0" w:space="0" w:color="auto"/>
                    <w:bottom w:val="none" w:sz="0" w:space="0" w:color="auto"/>
                    <w:right w:val="none" w:sz="0" w:space="0" w:color="auto"/>
                  </w:divBdr>
                </w:div>
              </w:divsChild>
            </w:div>
            <w:div w:id="2120635069">
              <w:marLeft w:val="0"/>
              <w:marRight w:val="0"/>
              <w:marTop w:val="0"/>
              <w:marBottom w:val="0"/>
              <w:divBdr>
                <w:top w:val="none" w:sz="0" w:space="0" w:color="auto"/>
                <w:left w:val="none" w:sz="0" w:space="0" w:color="auto"/>
                <w:bottom w:val="none" w:sz="0" w:space="0" w:color="auto"/>
                <w:right w:val="none" w:sz="0" w:space="0" w:color="auto"/>
              </w:divBdr>
              <w:divsChild>
                <w:div w:id="196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0348">
      <w:bodyDiv w:val="1"/>
      <w:marLeft w:val="0"/>
      <w:marRight w:val="0"/>
      <w:marTop w:val="0"/>
      <w:marBottom w:val="0"/>
      <w:divBdr>
        <w:top w:val="none" w:sz="0" w:space="0" w:color="auto"/>
        <w:left w:val="none" w:sz="0" w:space="0" w:color="auto"/>
        <w:bottom w:val="none" w:sz="0" w:space="0" w:color="auto"/>
        <w:right w:val="none" w:sz="0" w:space="0" w:color="auto"/>
      </w:divBdr>
      <w:divsChild>
        <w:div w:id="1221290262">
          <w:marLeft w:val="0"/>
          <w:marRight w:val="0"/>
          <w:marTop w:val="0"/>
          <w:marBottom w:val="0"/>
          <w:divBdr>
            <w:top w:val="none" w:sz="0" w:space="0" w:color="auto"/>
            <w:left w:val="none" w:sz="0" w:space="0" w:color="auto"/>
            <w:bottom w:val="none" w:sz="0" w:space="0" w:color="auto"/>
            <w:right w:val="none" w:sz="0" w:space="0" w:color="auto"/>
          </w:divBdr>
          <w:divsChild>
            <w:div w:id="157313156">
              <w:marLeft w:val="0"/>
              <w:marRight w:val="0"/>
              <w:marTop w:val="0"/>
              <w:marBottom w:val="0"/>
              <w:divBdr>
                <w:top w:val="none" w:sz="0" w:space="0" w:color="auto"/>
                <w:left w:val="none" w:sz="0" w:space="0" w:color="auto"/>
                <w:bottom w:val="none" w:sz="0" w:space="0" w:color="auto"/>
                <w:right w:val="none" w:sz="0" w:space="0" w:color="auto"/>
              </w:divBdr>
              <w:divsChild>
                <w:div w:id="6080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9719">
      <w:bodyDiv w:val="1"/>
      <w:marLeft w:val="0"/>
      <w:marRight w:val="0"/>
      <w:marTop w:val="0"/>
      <w:marBottom w:val="0"/>
      <w:divBdr>
        <w:top w:val="none" w:sz="0" w:space="0" w:color="auto"/>
        <w:left w:val="none" w:sz="0" w:space="0" w:color="auto"/>
        <w:bottom w:val="none" w:sz="0" w:space="0" w:color="auto"/>
        <w:right w:val="none" w:sz="0" w:space="0" w:color="auto"/>
      </w:divBdr>
      <w:divsChild>
        <w:div w:id="282465833">
          <w:marLeft w:val="0"/>
          <w:marRight w:val="0"/>
          <w:marTop w:val="0"/>
          <w:marBottom w:val="0"/>
          <w:divBdr>
            <w:top w:val="none" w:sz="0" w:space="0" w:color="auto"/>
            <w:left w:val="none" w:sz="0" w:space="0" w:color="auto"/>
            <w:bottom w:val="none" w:sz="0" w:space="0" w:color="auto"/>
            <w:right w:val="none" w:sz="0" w:space="0" w:color="auto"/>
          </w:divBdr>
          <w:divsChild>
            <w:div w:id="1852790971">
              <w:marLeft w:val="0"/>
              <w:marRight w:val="0"/>
              <w:marTop w:val="0"/>
              <w:marBottom w:val="0"/>
              <w:divBdr>
                <w:top w:val="none" w:sz="0" w:space="0" w:color="auto"/>
                <w:left w:val="none" w:sz="0" w:space="0" w:color="auto"/>
                <w:bottom w:val="none" w:sz="0" w:space="0" w:color="auto"/>
                <w:right w:val="none" w:sz="0" w:space="0" w:color="auto"/>
              </w:divBdr>
              <w:divsChild>
                <w:div w:id="20319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3458">
      <w:bodyDiv w:val="1"/>
      <w:marLeft w:val="0"/>
      <w:marRight w:val="0"/>
      <w:marTop w:val="0"/>
      <w:marBottom w:val="0"/>
      <w:divBdr>
        <w:top w:val="none" w:sz="0" w:space="0" w:color="auto"/>
        <w:left w:val="none" w:sz="0" w:space="0" w:color="auto"/>
        <w:bottom w:val="none" w:sz="0" w:space="0" w:color="auto"/>
        <w:right w:val="none" w:sz="0" w:space="0" w:color="auto"/>
      </w:divBdr>
    </w:div>
    <w:div w:id="13421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3BE1-2AE8-4E3E-B3C2-AD8C8530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3598</Words>
  <Characters>19795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Sager Bettina</dc:creator>
  <cp:keywords/>
  <dc:description/>
  <cp:lastModifiedBy>Sager Bettina</cp:lastModifiedBy>
  <cp:revision>3</cp:revision>
  <cp:lastPrinted>2022-10-12T07:56:00Z</cp:lastPrinted>
  <dcterms:created xsi:type="dcterms:W3CDTF">2023-01-24T14:03:00Z</dcterms:created>
  <dcterms:modified xsi:type="dcterms:W3CDTF">2023-10-18T07:27:00Z</dcterms:modified>
</cp:coreProperties>
</file>